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B580" w14:textId="77777777" w:rsidR="0021541C" w:rsidRDefault="0021541C" w:rsidP="00A0079A">
      <w:pPr>
        <w:pStyle w:val="DateandRecipient"/>
        <w:spacing w:before="0"/>
      </w:pPr>
    </w:p>
    <w:p w14:paraId="0DD2B809" w14:textId="77777777" w:rsidR="0021541C" w:rsidRDefault="0021541C" w:rsidP="00A0079A">
      <w:pPr>
        <w:pStyle w:val="DateandRecipient"/>
        <w:spacing w:before="0"/>
      </w:pPr>
    </w:p>
    <w:p w14:paraId="0FB5CC49" w14:textId="7BD976BF" w:rsidR="00BC2E16" w:rsidRPr="00F8669B" w:rsidRDefault="005A2E89" w:rsidP="00A0079A">
      <w:pPr>
        <w:pStyle w:val="DateandRecipient"/>
        <w:spacing w:before="0"/>
        <w:rPr>
          <w:sz w:val="24"/>
          <w:szCs w:val="24"/>
        </w:rPr>
      </w:pPr>
      <w:r w:rsidRPr="00F8669B">
        <w:rPr>
          <w:sz w:val="24"/>
          <w:szCs w:val="24"/>
        </w:rPr>
        <w:t>Welcome to the place to “enlighten” your self to some soulful happenings in the South Florida area. Below you will find our Mission, Vision and Core Values statements to give you an idea as to who we are and what we hope we can provide you as you continue on your own “dreamer’s journey”. Enjoy.</w:t>
      </w:r>
    </w:p>
    <w:p w14:paraId="20A0722A" w14:textId="77777777" w:rsidR="00F8669B" w:rsidRPr="00F8669B" w:rsidRDefault="00F8669B" w:rsidP="00BC2E16">
      <w:pPr>
        <w:pStyle w:val="DateandRecipient"/>
        <w:spacing w:before="120"/>
        <w:rPr>
          <w:sz w:val="4"/>
          <w:szCs w:val="4"/>
        </w:rPr>
      </w:pPr>
    </w:p>
    <w:p w14:paraId="34B39E10" w14:textId="77777777" w:rsidR="00BC2E16" w:rsidRPr="00F8669B" w:rsidRDefault="00BC2E16" w:rsidP="00F8669B">
      <w:pPr>
        <w:pStyle w:val="DateandRecipient"/>
        <w:spacing w:before="60"/>
        <w:rPr>
          <w:b/>
          <w:sz w:val="24"/>
          <w:szCs w:val="24"/>
          <w:u w:val="single"/>
        </w:rPr>
      </w:pPr>
      <w:r w:rsidRPr="00F8669B">
        <w:rPr>
          <w:b/>
          <w:sz w:val="24"/>
          <w:szCs w:val="24"/>
          <w:u w:val="single"/>
        </w:rPr>
        <w:t>Board of Directors</w:t>
      </w:r>
    </w:p>
    <w:p w14:paraId="69C394F1" w14:textId="77777777" w:rsidR="00BC2E16" w:rsidRPr="00F8669B" w:rsidRDefault="00BC2E16" w:rsidP="00F8669B">
      <w:pPr>
        <w:pStyle w:val="DateandRecipient"/>
        <w:spacing w:before="60"/>
        <w:rPr>
          <w:sz w:val="24"/>
          <w:szCs w:val="24"/>
        </w:rPr>
      </w:pPr>
      <w:r w:rsidRPr="00F8669B">
        <w:rPr>
          <w:sz w:val="24"/>
          <w:szCs w:val="24"/>
        </w:rPr>
        <w:t>President – Hal Martin</w:t>
      </w:r>
    </w:p>
    <w:p w14:paraId="0F35C62F" w14:textId="77777777" w:rsidR="00BC2E16" w:rsidRPr="00F8669B" w:rsidRDefault="00BC2E16" w:rsidP="00F8669B">
      <w:pPr>
        <w:pStyle w:val="DateandRecipient"/>
        <w:spacing w:before="60"/>
        <w:rPr>
          <w:sz w:val="24"/>
          <w:szCs w:val="24"/>
        </w:rPr>
      </w:pPr>
      <w:r w:rsidRPr="00F8669B">
        <w:rPr>
          <w:sz w:val="24"/>
          <w:szCs w:val="24"/>
        </w:rPr>
        <w:t>Vice-president – Marcia Martin</w:t>
      </w:r>
    </w:p>
    <w:p w14:paraId="1D00AA61" w14:textId="77777777" w:rsidR="00BC2E16" w:rsidRPr="00F8669B" w:rsidRDefault="00BC2E16" w:rsidP="00F8669B">
      <w:pPr>
        <w:pStyle w:val="DateandRecipient"/>
        <w:spacing w:before="60"/>
        <w:rPr>
          <w:sz w:val="24"/>
          <w:szCs w:val="24"/>
        </w:rPr>
      </w:pPr>
      <w:r w:rsidRPr="00F8669B">
        <w:rPr>
          <w:sz w:val="24"/>
          <w:szCs w:val="24"/>
        </w:rPr>
        <w:t>Secretary – Adriana Araujo</w:t>
      </w:r>
    </w:p>
    <w:p w14:paraId="3D9512A5" w14:textId="77777777" w:rsidR="00BC2E16" w:rsidRPr="00F8669B" w:rsidRDefault="00BC2E16" w:rsidP="00F8669B">
      <w:pPr>
        <w:pStyle w:val="DateandRecipient"/>
        <w:spacing w:before="60"/>
        <w:rPr>
          <w:b/>
          <w:sz w:val="24"/>
          <w:szCs w:val="24"/>
          <w:u w:val="single"/>
        </w:rPr>
      </w:pPr>
      <w:r w:rsidRPr="00F8669B">
        <w:rPr>
          <w:b/>
          <w:sz w:val="24"/>
          <w:szCs w:val="24"/>
          <w:u w:val="single"/>
        </w:rPr>
        <w:t>Volunteer Staff</w:t>
      </w:r>
    </w:p>
    <w:p w14:paraId="1AF921C1" w14:textId="77777777" w:rsidR="00BC2E16" w:rsidRPr="00F8669B" w:rsidRDefault="00BC2E16" w:rsidP="00F8669B">
      <w:pPr>
        <w:pStyle w:val="DateandRecipient"/>
        <w:spacing w:before="60"/>
        <w:rPr>
          <w:sz w:val="24"/>
          <w:szCs w:val="24"/>
        </w:rPr>
      </w:pPr>
      <w:r w:rsidRPr="00F8669B">
        <w:rPr>
          <w:sz w:val="24"/>
          <w:szCs w:val="24"/>
        </w:rPr>
        <w:t>Production Manager – Joyce Fleming</w:t>
      </w:r>
    </w:p>
    <w:p w14:paraId="6290AC79" w14:textId="77777777" w:rsidR="00BC2E16" w:rsidRPr="00F8669B" w:rsidRDefault="00BC2E16" w:rsidP="00F8669B">
      <w:pPr>
        <w:pStyle w:val="DateandRecipient"/>
        <w:spacing w:before="60"/>
        <w:rPr>
          <w:sz w:val="24"/>
          <w:szCs w:val="24"/>
        </w:rPr>
      </w:pPr>
      <w:r w:rsidRPr="00F8669B">
        <w:rPr>
          <w:sz w:val="24"/>
          <w:szCs w:val="24"/>
        </w:rPr>
        <w:t>Communications – Alina de la Paz</w:t>
      </w:r>
    </w:p>
    <w:p w14:paraId="6335831C" w14:textId="77777777" w:rsidR="00BC2E16" w:rsidRPr="00F8669B" w:rsidRDefault="00BC2E16" w:rsidP="00F8669B">
      <w:pPr>
        <w:pStyle w:val="DateandRecipient"/>
        <w:spacing w:before="60"/>
        <w:rPr>
          <w:sz w:val="24"/>
          <w:szCs w:val="24"/>
        </w:rPr>
      </w:pPr>
      <w:r w:rsidRPr="00F8669B">
        <w:rPr>
          <w:sz w:val="24"/>
          <w:szCs w:val="24"/>
        </w:rPr>
        <w:t>Graphic Arts and Social Media – Mel Bartel</w:t>
      </w:r>
    </w:p>
    <w:p w14:paraId="5536DB0F" w14:textId="77777777" w:rsidR="006018FD" w:rsidRDefault="005A2E89" w:rsidP="006018FD">
      <w:pPr>
        <w:pStyle w:val="DateandRecipient"/>
        <w:spacing w:before="0" w:line="120" w:lineRule="atLeast"/>
        <w:rPr>
          <w:sz w:val="24"/>
          <w:szCs w:val="24"/>
        </w:rPr>
      </w:pPr>
      <w:r w:rsidRPr="00F8669B">
        <w:rPr>
          <w:sz w:val="24"/>
          <w:szCs w:val="24"/>
        </w:rPr>
        <w:br/>
      </w:r>
      <w:r w:rsidRPr="00F8669B">
        <w:rPr>
          <w:b/>
          <w:bCs/>
          <w:sz w:val="28"/>
          <w:szCs w:val="28"/>
        </w:rPr>
        <w:t>Our Mission</w:t>
      </w:r>
      <w:r w:rsidRPr="00F8669B">
        <w:rPr>
          <w:sz w:val="24"/>
          <w:szCs w:val="24"/>
        </w:rPr>
        <w:br/>
        <w:t>Stop, Breathe and Smile creates and produces diverse conscious events that express Truth, Beauty and Oneness.</w:t>
      </w:r>
      <w:r w:rsidRPr="00F8669B">
        <w:rPr>
          <w:sz w:val="24"/>
          <w:szCs w:val="24"/>
        </w:rPr>
        <w:br/>
      </w:r>
      <w:r w:rsidRPr="00F8669B">
        <w:rPr>
          <w:sz w:val="24"/>
          <w:szCs w:val="24"/>
        </w:rPr>
        <w:br/>
      </w:r>
      <w:r w:rsidRPr="00F8669B">
        <w:rPr>
          <w:b/>
          <w:bCs/>
          <w:sz w:val="28"/>
          <w:szCs w:val="28"/>
        </w:rPr>
        <w:t>Our Vision</w:t>
      </w:r>
      <w:r w:rsidRPr="00F8669B">
        <w:rPr>
          <w:sz w:val="24"/>
          <w:szCs w:val="24"/>
        </w:rPr>
        <w:br/>
        <w:t>Stop, Breathe and Smile creates a sanctuary to experience the mystery of the dreamer’s journey and nurtures a conscious community for universal awareness.</w:t>
      </w:r>
      <w:r w:rsidRPr="00F8669B">
        <w:rPr>
          <w:sz w:val="24"/>
          <w:szCs w:val="24"/>
        </w:rPr>
        <w:br/>
      </w:r>
      <w:r w:rsidRPr="00F8669B">
        <w:rPr>
          <w:sz w:val="24"/>
          <w:szCs w:val="24"/>
        </w:rPr>
        <w:br/>
      </w:r>
      <w:r w:rsidRPr="00F8669B">
        <w:rPr>
          <w:b/>
          <w:bCs/>
          <w:sz w:val="28"/>
          <w:szCs w:val="28"/>
        </w:rPr>
        <w:t>Our Core Values</w:t>
      </w:r>
      <w:r w:rsidRPr="00F8669B">
        <w:rPr>
          <w:sz w:val="24"/>
          <w:szCs w:val="24"/>
        </w:rPr>
        <w:br/>
      </w:r>
      <w:r w:rsidRPr="00F8669B">
        <w:rPr>
          <w:b/>
          <w:bCs/>
          <w:sz w:val="24"/>
          <w:szCs w:val="24"/>
          <w:u w:val="single"/>
        </w:rPr>
        <w:t>Passion</w:t>
      </w:r>
      <w:r w:rsidRPr="00F8669B">
        <w:rPr>
          <w:sz w:val="24"/>
          <w:szCs w:val="24"/>
        </w:rPr>
        <w:br/>
        <w:t>The ab</w:t>
      </w:r>
      <w:r w:rsidR="00F8669B">
        <w:rPr>
          <w:sz w:val="24"/>
          <w:szCs w:val="24"/>
        </w:rPr>
        <w:t>ility to live life “out loud”. </w:t>
      </w:r>
      <w:r w:rsidRPr="00F8669B">
        <w:rPr>
          <w:sz w:val="24"/>
          <w:szCs w:val="24"/>
        </w:rPr>
        <w:br/>
      </w:r>
      <w:r w:rsidRPr="00F8669B">
        <w:rPr>
          <w:b/>
          <w:bCs/>
          <w:sz w:val="24"/>
          <w:szCs w:val="24"/>
          <w:u w:val="single"/>
        </w:rPr>
        <w:t>Open Heart</w:t>
      </w:r>
      <w:r w:rsidRPr="00F8669B">
        <w:rPr>
          <w:sz w:val="24"/>
          <w:szCs w:val="24"/>
        </w:rPr>
        <w:br/>
        <w:t>Refuses</w:t>
      </w:r>
      <w:r w:rsidR="00F8669B">
        <w:rPr>
          <w:sz w:val="24"/>
          <w:szCs w:val="24"/>
        </w:rPr>
        <w:t xml:space="preserve"> no part of me, no part of you.</w:t>
      </w:r>
      <w:r w:rsidRPr="00F8669B">
        <w:rPr>
          <w:sz w:val="24"/>
          <w:szCs w:val="24"/>
        </w:rPr>
        <w:br/>
      </w:r>
      <w:r w:rsidRPr="00F8669B">
        <w:rPr>
          <w:b/>
          <w:bCs/>
          <w:sz w:val="24"/>
          <w:szCs w:val="24"/>
          <w:u w:val="single"/>
        </w:rPr>
        <w:t>Simplicity</w:t>
      </w:r>
      <w:r w:rsidRPr="00F8669B">
        <w:rPr>
          <w:sz w:val="24"/>
          <w:szCs w:val="24"/>
        </w:rPr>
        <w:br/>
        <w:t>We keep our lives a</w:t>
      </w:r>
      <w:r w:rsidR="00F8669B">
        <w:rPr>
          <w:sz w:val="24"/>
          <w:szCs w:val="24"/>
        </w:rPr>
        <w:t>nd ideas as simple as possible.</w:t>
      </w:r>
      <w:r w:rsidRPr="00F8669B">
        <w:rPr>
          <w:sz w:val="24"/>
          <w:szCs w:val="24"/>
        </w:rPr>
        <w:br/>
      </w:r>
      <w:r w:rsidRPr="00F8669B">
        <w:rPr>
          <w:b/>
          <w:bCs/>
          <w:sz w:val="24"/>
          <w:szCs w:val="24"/>
          <w:u w:val="single"/>
        </w:rPr>
        <w:t>Diversity</w:t>
      </w:r>
      <w:r w:rsidRPr="00F8669B">
        <w:rPr>
          <w:sz w:val="24"/>
          <w:szCs w:val="24"/>
        </w:rPr>
        <w:br/>
        <w:t>Open and embrac</w:t>
      </w:r>
      <w:r w:rsidR="00F8669B">
        <w:rPr>
          <w:sz w:val="24"/>
          <w:szCs w:val="24"/>
        </w:rPr>
        <w:t>ing as we broadcast who we are.</w:t>
      </w:r>
      <w:r w:rsidRPr="00F8669B">
        <w:rPr>
          <w:sz w:val="24"/>
          <w:szCs w:val="24"/>
        </w:rPr>
        <w:br/>
      </w:r>
      <w:r w:rsidRPr="00F8669B">
        <w:rPr>
          <w:b/>
          <w:bCs/>
          <w:sz w:val="24"/>
          <w:szCs w:val="24"/>
          <w:u w:val="single"/>
        </w:rPr>
        <w:t>Balanced</w:t>
      </w:r>
      <w:r w:rsidRPr="00F8669B">
        <w:rPr>
          <w:sz w:val="24"/>
          <w:szCs w:val="24"/>
        </w:rPr>
        <w:br/>
        <w:t>Not too much to one side or the other. L</w:t>
      </w:r>
      <w:r w:rsidR="00F8669B">
        <w:rPr>
          <w:sz w:val="24"/>
          <w:szCs w:val="24"/>
        </w:rPr>
        <w:t>iving life on the razor’s edge.</w:t>
      </w:r>
      <w:r w:rsidRPr="00F8669B">
        <w:rPr>
          <w:sz w:val="24"/>
          <w:szCs w:val="24"/>
        </w:rPr>
        <w:br/>
      </w:r>
      <w:r w:rsidRPr="00F8669B">
        <w:rPr>
          <w:b/>
          <w:bCs/>
          <w:sz w:val="24"/>
          <w:szCs w:val="24"/>
          <w:u w:val="single"/>
        </w:rPr>
        <w:t>Gratitude</w:t>
      </w:r>
      <w:r w:rsidRPr="00F8669B">
        <w:rPr>
          <w:sz w:val="24"/>
          <w:szCs w:val="24"/>
        </w:rPr>
        <w:br/>
        <w:t>Key to true greatness.</w:t>
      </w:r>
    </w:p>
    <w:p w14:paraId="4AF74134" w14:textId="347EBAF2" w:rsidR="00B84935" w:rsidRPr="006018FD" w:rsidRDefault="00A0079A" w:rsidP="006018FD">
      <w:pPr>
        <w:pStyle w:val="DateandRecipient"/>
        <w:spacing w:before="0" w:line="120" w:lineRule="atLeast"/>
        <w:rPr>
          <w:sz w:val="24"/>
          <w:szCs w:val="24"/>
        </w:rPr>
      </w:pPr>
      <w:r w:rsidRPr="00F8669B">
        <w:rPr>
          <w:b/>
          <w:sz w:val="28"/>
          <w:szCs w:val="28"/>
          <w:u w:val="single"/>
        </w:rPr>
        <w:lastRenderedPageBreak/>
        <w:t>History of Events:</w:t>
      </w:r>
    </w:p>
    <w:p w14:paraId="0A8D38F7" w14:textId="77777777" w:rsidR="00A0079A" w:rsidRPr="00F8669B" w:rsidRDefault="00A0079A">
      <w:pPr>
        <w:rPr>
          <w:sz w:val="24"/>
          <w:szCs w:val="24"/>
        </w:rPr>
      </w:pPr>
    </w:p>
    <w:p w14:paraId="66CF23BC" w14:textId="77777777" w:rsidR="00A0079A" w:rsidRPr="00F8669B" w:rsidRDefault="00A0079A">
      <w:pPr>
        <w:rPr>
          <w:b/>
          <w:sz w:val="24"/>
          <w:szCs w:val="24"/>
        </w:rPr>
      </w:pPr>
      <w:r w:rsidRPr="00F8669B">
        <w:rPr>
          <w:b/>
          <w:sz w:val="24"/>
          <w:szCs w:val="24"/>
        </w:rPr>
        <w:t>2007</w:t>
      </w:r>
    </w:p>
    <w:p w14:paraId="339AD27E" w14:textId="77777777" w:rsidR="00A0079A" w:rsidRPr="00F8669B" w:rsidRDefault="00A0079A">
      <w:pPr>
        <w:rPr>
          <w:sz w:val="24"/>
          <w:szCs w:val="24"/>
          <w:vertAlign w:val="superscript"/>
        </w:rPr>
      </w:pPr>
      <w:r w:rsidRPr="00F8669B">
        <w:rPr>
          <w:sz w:val="24"/>
          <w:szCs w:val="24"/>
        </w:rPr>
        <w:t>November 16</w:t>
      </w:r>
      <w:r w:rsidRPr="00F8669B">
        <w:rPr>
          <w:sz w:val="24"/>
          <w:szCs w:val="24"/>
          <w:vertAlign w:val="superscript"/>
        </w:rPr>
        <w:t>th</w:t>
      </w:r>
    </w:p>
    <w:p w14:paraId="5589F487" w14:textId="77777777" w:rsidR="00A0079A" w:rsidRPr="00F8669B" w:rsidRDefault="00A0079A" w:rsidP="00A0079A">
      <w:pPr>
        <w:rPr>
          <w:sz w:val="24"/>
          <w:szCs w:val="24"/>
        </w:rPr>
      </w:pPr>
      <w:r w:rsidRPr="00F8669B">
        <w:rPr>
          <w:sz w:val="24"/>
          <w:szCs w:val="24"/>
        </w:rPr>
        <w:t>Deva Premal and Miten with Manose in Concert</w:t>
      </w:r>
    </w:p>
    <w:p w14:paraId="2876C732" w14:textId="77777777" w:rsidR="00AD517A" w:rsidRPr="00F8669B" w:rsidRDefault="00AD517A" w:rsidP="00A0079A">
      <w:pPr>
        <w:rPr>
          <w:sz w:val="24"/>
          <w:szCs w:val="24"/>
        </w:rPr>
      </w:pPr>
      <w:r w:rsidRPr="00F8669B">
        <w:rPr>
          <w:sz w:val="24"/>
          <w:szCs w:val="24"/>
        </w:rPr>
        <w:tab/>
        <w:t>Sacred chant music concert</w:t>
      </w:r>
    </w:p>
    <w:p w14:paraId="6FC48F12" w14:textId="77777777" w:rsidR="00A0079A" w:rsidRPr="00F8669B" w:rsidRDefault="00A0079A" w:rsidP="00A0079A">
      <w:pPr>
        <w:rPr>
          <w:sz w:val="24"/>
          <w:szCs w:val="24"/>
        </w:rPr>
      </w:pPr>
      <w:r w:rsidRPr="00F8669B">
        <w:rPr>
          <w:sz w:val="24"/>
          <w:szCs w:val="24"/>
        </w:rPr>
        <w:t xml:space="preserve">Unity on the Bay - </w:t>
      </w:r>
      <w:r w:rsidRPr="006018FD">
        <w:rPr>
          <w:b/>
          <w:sz w:val="24"/>
          <w:szCs w:val="24"/>
        </w:rPr>
        <w:t>SOLD OUT</w:t>
      </w:r>
    </w:p>
    <w:p w14:paraId="62B1916F" w14:textId="77777777" w:rsidR="00A0079A" w:rsidRPr="00F8669B" w:rsidRDefault="00A0079A" w:rsidP="00A0079A">
      <w:pPr>
        <w:rPr>
          <w:sz w:val="24"/>
          <w:szCs w:val="24"/>
        </w:rPr>
      </w:pPr>
    </w:p>
    <w:p w14:paraId="51253EBE" w14:textId="77777777" w:rsidR="00A0079A" w:rsidRPr="00F8669B" w:rsidRDefault="00A0079A" w:rsidP="00A0079A">
      <w:pPr>
        <w:rPr>
          <w:b/>
          <w:sz w:val="24"/>
          <w:szCs w:val="24"/>
        </w:rPr>
      </w:pPr>
      <w:r w:rsidRPr="00F8669B">
        <w:rPr>
          <w:b/>
          <w:sz w:val="24"/>
          <w:szCs w:val="24"/>
        </w:rPr>
        <w:t>2008</w:t>
      </w:r>
    </w:p>
    <w:p w14:paraId="1CE4DCB0" w14:textId="77777777" w:rsidR="00A0079A" w:rsidRPr="00F8669B" w:rsidRDefault="00A0079A" w:rsidP="00A0079A">
      <w:pPr>
        <w:rPr>
          <w:sz w:val="24"/>
          <w:szCs w:val="24"/>
        </w:rPr>
      </w:pPr>
      <w:r w:rsidRPr="00F8669B">
        <w:rPr>
          <w:sz w:val="24"/>
          <w:szCs w:val="24"/>
        </w:rPr>
        <w:t>September 14</w:t>
      </w:r>
      <w:r w:rsidRPr="00F8669B">
        <w:rPr>
          <w:sz w:val="24"/>
          <w:szCs w:val="24"/>
          <w:vertAlign w:val="superscript"/>
        </w:rPr>
        <w:t>th</w:t>
      </w:r>
    </w:p>
    <w:p w14:paraId="12F3015D" w14:textId="77777777" w:rsidR="00A0079A" w:rsidRPr="00F8669B" w:rsidRDefault="00A0079A" w:rsidP="00A0079A">
      <w:pPr>
        <w:rPr>
          <w:sz w:val="24"/>
          <w:szCs w:val="24"/>
        </w:rPr>
      </w:pPr>
      <w:r w:rsidRPr="00F8669B">
        <w:rPr>
          <w:sz w:val="24"/>
          <w:szCs w:val="24"/>
        </w:rPr>
        <w:t>Deva Premal and Miten with Manose in Concert</w:t>
      </w:r>
    </w:p>
    <w:p w14:paraId="0F8813D2" w14:textId="77777777" w:rsidR="00AD517A" w:rsidRPr="00F8669B" w:rsidRDefault="00AD517A" w:rsidP="00A0079A">
      <w:pPr>
        <w:rPr>
          <w:sz w:val="24"/>
          <w:szCs w:val="24"/>
        </w:rPr>
      </w:pPr>
      <w:r w:rsidRPr="00F8669B">
        <w:rPr>
          <w:sz w:val="24"/>
          <w:szCs w:val="24"/>
        </w:rPr>
        <w:tab/>
        <w:t>Sacred chant music concert</w:t>
      </w:r>
    </w:p>
    <w:p w14:paraId="726D1A41" w14:textId="77777777" w:rsidR="00A0079A" w:rsidRPr="006018FD" w:rsidRDefault="00A0079A" w:rsidP="00A0079A">
      <w:pPr>
        <w:rPr>
          <w:b/>
          <w:sz w:val="24"/>
          <w:szCs w:val="24"/>
        </w:rPr>
      </w:pPr>
      <w:r w:rsidRPr="00F8669B">
        <w:rPr>
          <w:sz w:val="24"/>
          <w:szCs w:val="24"/>
        </w:rPr>
        <w:t xml:space="preserve">Unity on the Bay - </w:t>
      </w:r>
      <w:r w:rsidRPr="006018FD">
        <w:rPr>
          <w:b/>
          <w:sz w:val="24"/>
          <w:szCs w:val="24"/>
        </w:rPr>
        <w:t>SOLD OUT</w:t>
      </w:r>
    </w:p>
    <w:p w14:paraId="5E952DF1" w14:textId="77777777" w:rsidR="00A0079A" w:rsidRPr="00F8669B" w:rsidRDefault="00A0079A" w:rsidP="00A0079A">
      <w:pPr>
        <w:rPr>
          <w:sz w:val="24"/>
          <w:szCs w:val="24"/>
        </w:rPr>
      </w:pPr>
    </w:p>
    <w:p w14:paraId="1C1059FC" w14:textId="77777777" w:rsidR="00A0079A" w:rsidRPr="00F8669B" w:rsidRDefault="00A0079A" w:rsidP="00A0079A">
      <w:pPr>
        <w:rPr>
          <w:b/>
          <w:sz w:val="24"/>
          <w:szCs w:val="24"/>
        </w:rPr>
      </w:pPr>
      <w:r w:rsidRPr="00F8669B">
        <w:rPr>
          <w:b/>
          <w:sz w:val="24"/>
          <w:szCs w:val="24"/>
        </w:rPr>
        <w:t>2010</w:t>
      </w:r>
    </w:p>
    <w:p w14:paraId="3A58CD72" w14:textId="77777777" w:rsidR="00A0079A" w:rsidRPr="00F8669B" w:rsidRDefault="00A0079A" w:rsidP="00A0079A">
      <w:pPr>
        <w:rPr>
          <w:sz w:val="24"/>
          <w:szCs w:val="24"/>
        </w:rPr>
      </w:pPr>
      <w:r w:rsidRPr="00F8669B">
        <w:rPr>
          <w:sz w:val="24"/>
          <w:szCs w:val="24"/>
        </w:rPr>
        <w:t>September 8</w:t>
      </w:r>
      <w:r w:rsidRPr="00F8669B">
        <w:rPr>
          <w:sz w:val="24"/>
          <w:szCs w:val="24"/>
          <w:vertAlign w:val="superscript"/>
        </w:rPr>
        <w:t>th</w:t>
      </w:r>
      <w:r w:rsidRPr="00F8669B">
        <w:rPr>
          <w:sz w:val="24"/>
          <w:szCs w:val="24"/>
        </w:rPr>
        <w:t xml:space="preserve"> </w:t>
      </w:r>
    </w:p>
    <w:p w14:paraId="7BCE7164" w14:textId="77777777" w:rsidR="00A0079A" w:rsidRPr="00F8669B" w:rsidRDefault="00A0079A" w:rsidP="00A0079A">
      <w:pPr>
        <w:rPr>
          <w:sz w:val="24"/>
          <w:szCs w:val="24"/>
        </w:rPr>
      </w:pPr>
      <w:r w:rsidRPr="00F8669B">
        <w:rPr>
          <w:sz w:val="24"/>
          <w:szCs w:val="24"/>
        </w:rPr>
        <w:t>Deva Premal and Miten with Manose in Concert</w:t>
      </w:r>
    </w:p>
    <w:p w14:paraId="39E10782" w14:textId="77777777" w:rsidR="00AD517A" w:rsidRPr="00F8669B" w:rsidRDefault="00AD517A" w:rsidP="00A0079A">
      <w:pPr>
        <w:rPr>
          <w:sz w:val="24"/>
          <w:szCs w:val="24"/>
        </w:rPr>
      </w:pPr>
      <w:r w:rsidRPr="00F8669B">
        <w:rPr>
          <w:sz w:val="24"/>
          <w:szCs w:val="24"/>
        </w:rPr>
        <w:tab/>
        <w:t>Sacred chant music concert</w:t>
      </w:r>
    </w:p>
    <w:p w14:paraId="08E9DB93" w14:textId="77777777" w:rsidR="00A0079A" w:rsidRPr="00F8669B" w:rsidRDefault="00A0079A" w:rsidP="00A0079A">
      <w:pPr>
        <w:rPr>
          <w:sz w:val="24"/>
          <w:szCs w:val="24"/>
        </w:rPr>
      </w:pPr>
      <w:r w:rsidRPr="00F8669B">
        <w:rPr>
          <w:sz w:val="24"/>
          <w:szCs w:val="24"/>
        </w:rPr>
        <w:t>Gusman Center for the Performing Arts - Downtown Miami</w:t>
      </w:r>
    </w:p>
    <w:p w14:paraId="0E99459C" w14:textId="77777777" w:rsidR="00A0079A" w:rsidRPr="00F8669B" w:rsidRDefault="00A0079A" w:rsidP="00A0079A">
      <w:pPr>
        <w:rPr>
          <w:sz w:val="24"/>
          <w:szCs w:val="24"/>
        </w:rPr>
      </w:pPr>
    </w:p>
    <w:p w14:paraId="325857AF" w14:textId="0228B3BD" w:rsidR="006018FD" w:rsidRPr="006018FD" w:rsidRDefault="00A0079A" w:rsidP="00A0079A">
      <w:pPr>
        <w:rPr>
          <w:b/>
          <w:sz w:val="24"/>
          <w:szCs w:val="24"/>
        </w:rPr>
      </w:pPr>
      <w:r w:rsidRPr="00F8669B">
        <w:rPr>
          <w:b/>
          <w:sz w:val="24"/>
          <w:szCs w:val="24"/>
        </w:rPr>
        <w:t>2011</w:t>
      </w:r>
    </w:p>
    <w:p w14:paraId="15589971" w14:textId="77777777" w:rsidR="0019681F" w:rsidRPr="00F8669B" w:rsidRDefault="0019681F" w:rsidP="00A0079A">
      <w:pPr>
        <w:rPr>
          <w:sz w:val="24"/>
          <w:szCs w:val="24"/>
        </w:rPr>
      </w:pPr>
      <w:r w:rsidRPr="00F8669B">
        <w:rPr>
          <w:sz w:val="24"/>
          <w:szCs w:val="24"/>
        </w:rPr>
        <w:t>January 22</w:t>
      </w:r>
      <w:r w:rsidRPr="00F8669B">
        <w:rPr>
          <w:sz w:val="24"/>
          <w:szCs w:val="24"/>
          <w:vertAlign w:val="superscript"/>
        </w:rPr>
        <w:t>nd</w:t>
      </w:r>
    </w:p>
    <w:p w14:paraId="0303326F" w14:textId="77777777" w:rsidR="0019681F" w:rsidRPr="00F8669B" w:rsidRDefault="0019681F" w:rsidP="00A0079A">
      <w:pPr>
        <w:rPr>
          <w:sz w:val="24"/>
          <w:szCs w:val="24"/>
        </w:rPr>
      </w:pPr>
      <w:r w:rsidRPr="00F8669B">
        <w:rPr>
          <w:sz w:val="24"/>
          <w:szCs w:val="24"/>
        </w:rPr>
        <w:t>Mirabai Ceiba in Concert</w:t>
      </w:r>
    </w:p>
    <w:p w14:paraId="2CB29083" w14:textId="77777777" w:rsidR="00AD517A" w:rsidRPr="00F8669B" w:rsidRDefault="00AD517A" w:rsidP="00A0079A">
      <w:pPr>
        <w:rPr>
          <w:sz w:val="24"/>
          <w:szCs w:val="24"/>
        </w:rPr>
      </w:pPr>
      <w:r w:rsidRPr="00F8669B">
        <w:rPr>
          <w:sz w:val="24"/>
          <w:szCs w:val="24"/>
        </w:rPr>
        <w:tab/>
        <w:t>Sacred chant music concert</w:t>
      </w:r>
    </w:p>
    <w:p w14:paraId="595EB04E" w14:textId="77777777" w:rsidR="0019681F" w:rsidRPr="00F8669B" w:rsidRDefault="0019681F" w:rsidP="00A0079A">
      <w:pPr>
        <w:rPr>
          <w:sz w:val="24"/>
          <w:szCs w:val="24"/>
        </w:rPr>
      </w:pPr>
      <w:r w:rsidRPr="00F8669B">
        <w:rPr>
          <w:sz w:val="24"/>
          <w:szCs w:val="24"/>
        </w:rPr>
        <w:t>Trinity Cathedral</w:t>
      </w:r>
    </w:p>
    <w:p w14:paraId="209E9274" w14:textId="77777777" w:rsidR="0019681F" w:rsidRPr="00F8669B" w:rsidRDefault="0019681F" w:rsidP="00A0079A">
      <w:pPr>
        <w:rPr>
          <w:sz w:val="24"/>
          <w:szCs w:val="24"/>
        </w:rPr>
      </w:pPr>
    </w:p>
    <w:p w14:paraId="7E65381D" w14:textId="77777777" w:rsidR="0019681F" w:rsidRPr="00F8669B" w:rsidRDefault="0019681F" w:rsidP="0019681F">
      <w:pPr>
        <w:rPr>
          <w:sz w:val="24"/>
          <w:szCs w:val="24"/>
        </w:rPr>
      </w:pPr>
      <w:r w:rsidRPr="00F8669B">
        <w:rPr>
          <w:sz w:val="24"/>
          <w:szCs w:val="24"/>
        </w:rPr>
        <w:t>January 23</w:t>
      </w:r>
      <w:r w:rsidRPr="00F8669B">
        <w:rPr>
          <w:sz w:val="24"/>
          <w:szCs w:val="24"/>
          <w:vertAlign w:val="superscript"/>
        </w:rPr>
        <w:t>nd</w:t>
      </w:r>
    </w:p>
    <w:p w14:paraId="0C26B7C9" w14:textId="77777777" w:rsidR="0019681F" w:rsidRPr="00F8669B" w:rsidRDefault="0019681F" w:rsidP="0019681F">
      <w:pPr>
        <w:rPr>
          <w:sz w:val="24"/>
          <w:szCs w:val="24"/>
        </w:rPr>
      </w:pPr>
      <w:r w:rsidRPr="00F8669B">
        <w:rPr>
          <w:sz w:val="24"/>
          <w:szCs w:val="24"/>
        </w:rPr>
        <w:t>Mirabai Ceiba "Heart of Healing" Workshop</w:t>
      </w:r>
    </w:p>
    <w:p w14:paraId="44654840" w14:textId="77777777" w:rsidR="00AD517A" w:rsidRPr="00F8669B" w:rsidRDefault="00AD517A" w:rsidP="0019681F">
      <w:pPr>
        <w:rPr>
          <w:sz w:val="24"/>
          <w:szCs w:val="24"/>
        </w:rPr>
      </w:pPr>
      <w:r w:rsidRPr="00F8669B">
        <w:rPr>
          <w:sz w:val="24"/>
          <w:szCs w:val="24"/>
        </w:rPr>
        <w:tab/>
        <w:t>Workshop sharing the benefits of devotional music and chanting</w:t>
      </w:r>
    </w:p>
    <w:p w14:paraId="7C919BDC" w14:textId="77777777" w:rsidR="0019681F" w:rsidRPr="00F8669B" w:rsidRDefault="0019681F" w:rsidP="00A0079A">
      <w:pPr>
        <w:rPr>
          <w:sz w:val="24"/>
          <w:szCs w:val="24"/>
        </w:rPr>
      </w:pPr>
      <w:r w:rsidRPr="00F8669B">
        <w:rPr>
          <w:sz w:val="24"/>
          <w:szCs w:val="24"/>
        </w:rPr>
        <w:t>The Sacred Space</w:t>
      </w:r>
    </w:p>
    <w:p w14:paraId="7915343D" w14:textId="77777777" w:rsidR="0019681F" w:rsidRPr="00F8669B" w:rsidRDefault="0019681F" w:rsidP="00A0079A">
      <w:pPr>
        <w:rPr>
          <w:sz w:val="24"/>
          <w:szCs w:val="24"/>
        </w:rPr>
      </w:pPr>
    </w:p>
    <w:p w14:paraId="3D8208F6" w14:textId="77777777" w:rsidR="0019681F" w:rsidRPr="00F8669B" w:rsidRDefault="0019681F" w:rsidP="00A0079A">
      <w:pPr>
        <w:rPr>
          <w:sz w:val="24"/>
          <w:szCs w:val="24"/>
        </w:rPr>
      </w:pPr>
      <w:r w:rsidRPr="00F8669B">
        <w:rPr>
          <w:sz w:val="24"/>
          <w:szCs w:val="24"/>
        </w:rPr>
        <w:t>September 23</w:t>
      </w:r>
      <w:r w:rsidRPr="00F8669B">
        <w:rPr>
          <w:sz w:val="24"/>
          <w:szCs w:val="24"/>
          <w:vertAlign w:val="superscript"/>
        </w:rPr>
        <w:t>rd</w:t>
      </w:r>
    </w:p>
    <w:p w14:paraId="409EA87F" w14:textId="77777777" w:rsidR="0019681F" w:rsidRPr="00F8669B" w:rsidRDefault="0019681F" w:rsidP="00A0079A">
      <w:pPr>
        <w:rPr>
          <w:sz w:val="24"/>
          <w:szCs w:val="24"/>
        </w:rPr>
      </w:pPr>
      <w:r w:rsidRPr="00F8669B">
        <w:rPr>
          <w:sz w:val="24"/>
          <w:szCs w:val="24"/>
        </w:rPr>
        <w:t xml:space="preserve">I Am, the Documentary </w:t>
      </w:r>
      <w:r w:rsidR="00AD517A" w:rsidRPr="00F8669B">
        <w:rPr>
          <w:sz w:val="24"/>
          <w:szCs w:val="24"/>
        </w:rPr>
        <w:t>(</w:t>
      </w:r>
      <w:r w:rsidRPr="00F8669B">
        <w:rPr>
          <w:sz w:val="24"/>
          <w:szCs w:val="24"/>
        </w:rPr>
        <w:t>with writer/director Tom Shadyac appearing LIVE for Q&amp;A after the movie</w:t>
      </w:r>
      <w:r w:rsidR="00AD517A" w:rsidRPr="00F8669B">
        <w:rPr>
          <w:sz w:val="24"/>
          <w:szCs w:val="24"/>
        </w:rPr>
        <w:t>)</w:t>
      </w:r>
    </w:p>
    <w:p w14:paraId="21B2F5E4" w14:textId="77777777" w:rsidR="00AD517A" w:rsidRPr="00F8669B" w:rsidRDefault="00AD517A" w:rsidP="00A0079A">
      <w:pPr>
        <w:rPr>
          <w:sz w:val="24"/>
          <w:szCs w:val="24"/>
        </w:rPr>
      </w:pPr>
      <w:r w:rsidRPr="00F8669B">
        <w:rPr>
          <w:sz w:val="24"/>
          <w:szCs w:val="24"/>
        </w:rPr>
        <w:tab/>
        <w:t xml:space="preserve">Movie </w:t>
      </w:r>
      <w:r w:rsidR="00D16585" w:rsidRPr="00F8669B">
        <w:rPr>
          <w:sz w:val="24"/>
          <w:szCs w:val="24"/>
        </w:rPr>
        <w:t xml:space="preserve">about slowing down the pace of our daily living </w:t>
      </w:r>
    </w:p>
    <w:p w14:paraId="698FF8ED" w14:textId="77777777" w:rsidR="0019681F" w:rsidRPr="00F8669B" w:rsidRDefault="0019681F" w:rsidP="0019681F">
      <w:pPr>
        <w:rPr>
          <w:sz w:val="24"/>
          <w:szCs w:val="24"/>
        </w:rPr>
      </w:pPr>
      <w:r w:rsidRPr="00F8669B">
        <w:rPr>
          <w:sz w:val="24"/>
          <w:szCs w:val="24"/>
        </w:rPr>
        <w:t>Gusman Center for the Performing Arts - Downtown Miami</w:t>
      </w:r>
    </w:p>
    <w:p w14:paraId="534D98C7" w14:textId="77777777" w:rsidR="0019681F" w:rsidRPr="00F8669B" w:rsidRDefault="0019681F" w:rsidP="00A0079A">
      <w:pPr>
        <w:rPr>
          <w:sz w:val="24"/>
          <w:szCs w:val="24"/>
        </w:rPr>
      </w:pPr>
    </w:p>
    <w:p w14:paraId="62EAEDB9" w14:textId="77777777" w:rsidR="0019681F" w:rsidRPr="00F8669B" w:rsidRDefault="0019681F" w:rsidP="00A0079A">
      <w:pPr>
        <w:rPr>
          <w:sz w:val="24"/>
          <w:szCs w:val="24"/>
        </w:rPr>
      </w:pPr>
      <w:r w:rsidRPr="00F8669B">
        <w:rPr>
          <w:sz w:val="24"/>
          <w:szCs w:val="24"/>
        </w:rPr>
        <w:t>September 24th</w:t>
      </w:r>
    </w:p>
    <w:p w14:paraId="69AEAD78" w14:textId="77777777" w:rsidR="0019681F" w:rsidRPr="00F8669B" w:rsidRDefault="0019681F" w:rsidP="0019681F">
      <w:pPr>
        <w:rPr>
          <w:sz w:val="24"/>
          <w:szCs w:val="24"/>
        </w:rPr>
      </w:pPr>
      <w:r w:rsidRPr="00F8669B">
        <w:rPr>
          <w:bCs/>
          <w:sz w:val="24"/>
          <w:szCs w:val="24"/>
        </w:rPr>
        <w:t>The Rumi Concert</w:t>
      </w:r>
      <w:r w:rsidRPr="00F8669B">
        <w:rPr>
          <w:sz w:val="24"/>
          <w:szCs w:val="24"/>
        </w:rPr>
        <w:t> with Coleman Barks, Zuleikha, David Darling and Glen Valez</w:t>
      </w:r>
    </w:p>
    <w:p w14:paraId="6D41B792" w14:textId="77777777" w:rsidR="00D16585" w:rsidRPr="00F8669B" w:rsidRDefault="00D16585" w:rsidP="00D16585">
      <w:pPr>
        <w:ind w:left="720"/>
        <w:rPr>
          <w:sz w:val="24"/>
          <w:szCs w:val="24"/>
        </w:rPr>
      </w:pPr>
      <w:r w:rsidRPr="00F8669B">
        <w:rPr>
          <w:sz w:val="24"/>
          <w:szCs w:val="24"/>
        </w:rPr>
        <w:t>Performance with Coleman Barks reciting his translations of Rumi poetry accompanied by music and dance</w:t>
      </w:r>
    </w:p>
    <w:p w14:paraId="4888526D" w14:textId="53384FC0" w:rsidR="0019681F" w:rsidRPr="00F8669B" w:rsidRDefault="0019681F" w:rsidP="00A0079A">
      <w:pPr>
        <w:rPr>
          <w:sz w:val="24"/>
          <w:szCs w:val="24"/>
        </w:rPr>
      </w:pPr>
      <w:r w:rsidRPr="00F8669B">
        <w:rPr>
          <w:sz w:val="24"/>
          <w:szCs w:val="24"/>
        </w:rPr>
        <w:t>Gusman Center for the Performing Arts - Downtown Miami</w:t>
      </w:r>
      <w:r w:rsidR="00F8669B">
        <w:rPr>
          <w:sz w:val="24"/>
          <w:szCs w:val="24"/>
        </w:rPr>
        <w:br w:type="page"/>
      </w:r>
    </w:p>
    <w:p w14:paraId="54979481" w14:textId="77777777" w:rsidR="00A0079A" w:rsidRPr="00F8669B" w:rsidRDefault="00A0079A" w:rsidP="00A0079A">
      <w:pPr>
        <w:rPr>
          <w:sz w:val="24"/>
          <w:szCs w:val="24"/>
        </w:rPr>
      </w:pPr>
      <w:r w:rsidRPr="00F8669B">
        <w:rPr>
          <w:sz w:val="24"/>
          <w:szCs w:val="24"/>
        </w:rPr>
        <w:t>October 15</w:t>
      </w:r>
      <w:r w:rsidRPr="00F8669B">
        <w:rPr>
          <w:sz w:val="24"/>
          <w:szCs w:val="24"/>
          <w:vertAlign w:val="superscript"/>
        </w:rPr>
        <w:t>th</w:t>
      </w:r>
    </w:p>
    <w:p w14:paraId="5629037C" w14:textId="77777777" w:rsidR="00A0079A" w:rsidRPr="00F8669B" w:rsidRDefault="00A0079A" w:rsidP="00A0079A">
      <w:pPr>
        <w:rPr>
          <w:sz w:val="24"/>
          <w:szCs w:val="24"/>
        </w:rPr>
      </w:pPr>
      <w:r w:rsidRPr="00F8669B">
        <w:rPr>
          <w:sz w:val="24"/>
          <w:szCs w:val="24"/>
        </w:rPr>
        <w:t>Deva Premal and Miten with Manose in Concert</w:t>
      </w:r>
    </w:p>
    <w:p w14:paraId="7E779817" w14:textId="77777777" w:rsidR="00AD517A" w:rsidRPr="00F8669B" w:rsidRDefault="00AD517A" w:rsidP="00A0079A">
      <w:pPr>
        <w:rPr>
          <w:sz w:val="24"/>
          <w:szCs w:val="24"/>
        </w:rPr>
      </w:pPr>
      <w:r w:rsidRPr="00F8669B">
        <w:rPr>
          <w:sz w:val="24"/>
          <w:szCs w:val="24"/>
        </w:rPr>
        <w:tab/>
        <w:t>Sacred chant music concert</w:t>
      </w:r>
    </w:p>
    <w:p w14:paraId="4D12A7B6" w14:textId="77777777" w:rsidR="00A0079A" w:rsidRPr="00F8669B" w:rsidRDefault="00A0079A" w:rsidP="00A0079A">
      <w:pPr>
        <w:rPr>
          <w:sz w:val="24"/>
          <w:szCs w:val="24"/>
        </w:rPr>
      </w:pPr>
      <w:r w:rsidRPr="00F8669B">
        <w:rPr>
          <w:sz w:val="24"/>
          <w:szCs w:val="24"/>
        </w:rPr>
        <w:t>Gusman Center for the Performing Arts - Downtown Miami</w:t>
      </w:r>
    </w:p>
    <w:p w14:paraId="5FB8C69C" w14:textId="77777777" w:rsidR="00A0079A" w:rsidRPr="00F8669B" w:rsidRDefault="00A0079A" w:rsidP="00A0079A">
      <w:pPr>
        <w:rPr>
          <w:sz w:val="24"/>
          <w:szCs w:val="24"/>
        </w:rPr>
      </w:pPr>
    </w:p>
    <w:p w14:paraId="4EA8322D" w14:textId="77777777" w:rsidR="00A0079A" w:rsidRPr="00F8669B" w:rsidRDefault="00A0079A">
      <w:pPr>
        <w:rPr>
          <w:b/>
          <w:sz w:val="24"/>
          <w:szCs w:val="24"/>
        </w:rPr>
      </w:pPr>
      <w:r w:rsidRPr="00F8669B">
        <w:rPr>
          <w:b/>
          <w:sz w:val="24"/>
          <w:szCs w:val="24"/>
        </w:rPr>
        <w:t>2012</w:t>
      </w:r>
    </w:p>
    <w:p w14:paraId="17FD6EA1" w14:textId="50809E6D" w:rsidR="00C85EAE" w:rsidRPr="00F8669B" w:rsidRDefault="00C85EAE" w:rsidP="00C85EAE">
      <w:pPr>
        <w:rPr>
          <w:sz w:val="24"/>
          <w:szCs w:val="24"/>
        </w:rPr>
      </w:pPr>
      <w:r w:rsidRPr="00F8669B">
        <w:rPr>
          <w:sz w:val="24"/>
          <w:szCs w:val="24"/>
        </w:rPr>
        <w:t xml:space="preserve">January </w:t>
      </w:r>
      <w:r w:rsidR="00817F06">
        <w:rPr>
          <w:sz w:val="24"/>
          <w:szCs w:val="24"/>
        </w:rPr>
        <w:t>1</w:t>
      </w:r>
      <w:r w:rsidRPr="00F8669B">
        <w:rPr>
          <w:sz w:val="24"/>
          <w:szCs w:val="24"/>
        </w:rPr>
        <w:t>4</w:t>
      </w:r>
      <w:r w:rsidRPr="00F8669B">
        <w:rPr>
          <w:sz w:val="24"/>
          <w:szCs w:val="24"/>
          <w:vertAlign w:val="superscript"/>
        </w:rPr>
        <w:t>th</w:t>
      </w:r>
    </w:p>
    <w:p w14:paraId="7089C850" w14:textId="77777777" w:rsidR="00C85EAE" w:rsidRPr="00F8669B" w:rsidRDefault="00C85EAE" w:rsidP="00C85EAE">
      <w:pPr>
        <w:rPr>
          <w:sz w:val="24"/>
          <w:szCs w:val="24"/>
        </w:rPr>
      </w:pPr>
      <w:r w:rsidRPr="00F8669B">
        <w:rPr>
          <w:sz w:val="24"/>
          <w:szCs w:val="24"/>
        </w:rPr>
        <w:t>Mirabai Ceiba in Concert</w:t>
      </w:r>
    </w:p>
    <w:p w14:paraId="70D69D3F" w14:textId="77777777" w:rsidR="00AD517A" w:rsidRPr="00F8669B" w:rsidRDefault="00AD517A" w:rsidP="00C85EAE">
      <w:pPr>
        <w:rPr>
          <w:sz w:val="24"/>
          <w:szCs w:val="24"/>
        </w:rPr>
      </w:pPr>
      <w:r w:rsidRPr="00F8669B">
        <w:rPr>
          <w:sz w:val="24"/>
          <w:szCs w:val="24"/>
        </w:rPr>
        <w:tab/>
        <w:t>Sacred chant music concert</w:t>
      </w:r>
    </w:p>
    <w:p w14:paraId="745B6136" w14:textId="77777777" w:rsidR="00C85EAE" w:rsidRPr="00F8669B" w:rsidRDefault="00C85EAE" w:rsidP="00C85EAE">
      <w:pPr>
        <w:rPr>
          <w:sz w:val="24"/>
          <w:szCs w:val="24"/>
        </w:rPr>
      </w:pPr>
      <w:r w:rsidRPr="00F8669B">
        <w:rPr>
          <w:sz w:val="24"/>
          <w:szCs w:val="24"/>
        </w:rPr>
        <w:t>Unity on the Bay</w:t>
      </w:r>
    </w:p>
    <w:p w14:paraId="70AD4109" w14:textId="77777777" w:rsidR="00C85EAE" w:rsidRPr="00F8669B" w:rsidRDefault="00C85EAE" w:rsidP="00C85EAE">
      <w:pPr>
        <w:rPr>
          <w:sz w:val="24"/>
          <w:szCs w:val="24"/>
        </w:rPr>
      </w:pPr>
    </w:p>
    <w:p w14:paraId="41A4F02E" w14:textId="77777777" w:rsidR="00C85EAE" w:rsidRPr="00F8669B" w:rsidRDefault="00C85EAE" w:rsidP="00C85EAE">
      <w:pPr>
        <w:rPr>
          <w:sz w:val="24"/>
          <w:szCs w:val="24"/>
        </w:rPr>
      </w:pPr>
      <w:r w:rsidRPr="00F8669B">
        <w:rPr>
          <w:sz w:val="24"/>
          <w:szCs w:val="24"/>
        </w:rPr>
        <w:t>January 15</w:t>
      </w:r>
      <w:r w:rsidRPr="00F8669B">
        <w:rPr>
          <w:sz w:val="24"/>
          <w:szCs w:val="24"/>
          <w:vertAlign w:val="superscript"/>
        </w:rPr>
        <w:t>th</w:t>
      </w:r>
      <w:r w:rsidRPr="00F8669B">
        <w:rPr>
          <w:sz w:val="24"/>
          <w:szCs w:val="24"/>
        </w:rPr>
        <w:t xml:space="preserve"> </w:t>
      </w:r>
    </w:p>
    <w:p w14:paraId="6F9EDC91" w14:textId="77777777" w:rsidR="00C85EAE" w:rsidRPr="00F8669B" w:rsidRDefault="00C85EAE" w:rsidP="00C85EAE">
      <w:pPr>
        <w:rPr>
          <w:sz w:val="24"/>
          <w:szCs w:val="24"/>
        </w:rPr>
      </w:pPr>
      <w:r w:rsidRPr="00F8669B">
        <w:rPr>
          <w:sz w:val="24"/>
          <w:szCs w:val="24"/>
        </w:rPr>
        <w:t>Mirabai Ceiba "A Gift of Love" Workshop</w:t>
      </w:r>
    </w:p>
    <w:p w14:paraId="3C8087EF" w14:textId="77777777" w:rsidR="00AD517A" w:rsidRPr="00F8669B" w:rsidRDefault="00AD517A" w:rsidP="00AD517A">
      <w:pPr>
        <w:ind w:firstLine="720"/>
        <w:rPr>
          <w:sz w:val="24"/>
          <w:szCs w:val="24"/>
        </w:rPr>
      </w:pPr>
      <w:r w:rsidRPr="00F8669B">
        <w:rPr>
          <w:sz w:val="24"/>
          <w:szCs w:val="24"/>
        </w:rPr>
        <w:t>Workshop sharing the benefits of devotional music and chanting</w:t>
      </w:r>
    </w:p>
    <w:p w14:paraId="29EBACF9" w14:textId="77777777" w:rsidR="00C85EAE" w:rsidRPr="00F8669B" w:rsidRDefault="00C85EAE" w:rsidP="00C85EAE">
      <w:pPr>
        <w:rPr>
          <w:sz w:val="24"/>
          <w:szCs w:val="24"/>
        </w:rPr>
      </w:pPr>
      <w:r w:rsidRPr="00F8669B">
        <w:rPr>
          <w:sz w:val="24"/>
          <w:szCs w:val="24"/>
        </w:rPr>
        <w:t>The Sacred Space</w:t>
      </w:r>
    </w:p>
    <w:p w14:paraId="51579B6E" w14:textId="77777777" w:rsidR="00C85EAE" w:rsidRPr="00F8669B" w:rsidRDefault="00C85EAE" w:rsidP="00C85EAE">
      <w:pPr>
        <w:rPr>
          <w:sz w:val="24"/>
          <w:szCs w:val="24"/>
        </w:rPr>
      </w:pPr>
    </w:p>
    <w:p w14:paraId="28F2B609" w14:textId="77777777" w:rsidR="0019681F" w:rsidRPr="00F8669B" w:rsidRDefault="0019681F">
      <w:pPr>
        <w:rPr>
          <w:sz w:val="24"/>
          <w:szCs w:val="24"/>
        </w:rPr>
      </w:pPr>
      <w:r w:rsidRPr="00F8669B">
        <w:rPr>
          <w:sz w:val="24"/>
          <w:szCs w:val="24"/>
        </w:rPr>
        <w:t>May 4</w:t>
      </w:r>
      <w:r w:rsidRPr="00F8669B">
        <w:rPr>
          <w:sz w:val="24"/>
          <w:szCs w:val="24"/>
          <w:vertAlign w:val="superscript"/>
        </w:rPr>
        <w:t>th</w:t>
      </w:r>
      <w:r w:rsidRPr="00F8669B">
        <w:rPr>
          <w:sz w:val="24"/>
          <w:szCs w:val="24"/>
        </w:rPr>
        <w:t xml:space="preserve"> through 6th</w:t>
      </w:r>
    </w:p>
    <w:p w14:paraId="023E4067" w14:textId="77777777" w:rsidR="0019681F" w:rsidRPr="00F8669B" w:rsidRDefault="0019681F">
      <w:pPr>
        <w:rPr>
          <w:sz w:val="24"/>
          <w:szCs w:val="24"/>
        </w:rPr>
      </w:pPr>
      <w:r w:rsidRPr="00F8669B">
        <w:rPr>
          <w:sz w:val="24"/>
          <w:szCs w:val="24"/>
        </w:rPr>
        <w:t>Jeff Foster Introduction and Workshop</w:t>
      </w:r>
    </w:p>
    <w:p w14:paraId="29396DAF" w14:textId="77777777" w:rsidR="00AD517A" w:rsidRPr="00F8669B" w:rsidRDefault="00AD517A">
      <w:pPr>
        <w:rPr>
          <w:sz w:val="24"/>
          <w:szCs w:val="24"/>
        </w:rPr>
      </w:pPr>
      <w:r w:rsidRPr="00F8669B">
        <w:rPr>
          <w:sz w:val="24"/>
          <w:szCs w:val="24"/>
        </w:rPr>
        <w:tab/>
        <w:t>Spiritual teacher sharing ways to experience inner peace in today’s busy world</w:t>
      </w:r>
    </w:p>
    <w:p w14:paraId="1B31AA3F" w14:textId="77777777" w:rsidR="0019681F" w:rsidRPr="00F8669B" w:rsidRDefault="0019681F">
      <w:pPr>
        <w:rPr>
          <w:sz w:val="24"/>
          <w:szCs w:val="24"/>
        </w:rPr>
      </w:pPr>
      <w:r w:rsidRPr="00F8669B">
        <w:rPr>
          <w:sz w:val="24"/>
          <w:szCs w:val="24"/>
        </w:rPr>
        <w:t>Unity on the Bay</w:t>
      </w:r>
    </w:p>
    <w:p w14:paraId="5B5CEAEF" w14:textId="77777777" w:rsidR="0019681F" w:rsidRPr="00F8669B" w:rsidRDefault="0019681F">
      <w:pPr>
        <w:rPr>
          <w:sz w:val="24"/>
          <w:szCs w:val="24"/>
        </w:rPr>
      </w:pPr>
      <w:r w:rsidRPr="00F8669B">
        <w:rPr>
          <w:sz w:val="24"/>
          <w:szCs w:val="24"/>
        </w:rPr>
        <w:t>Summer Spiritual Cinema Series @ Unity on the Bay</w:t>
      </w:r>
    </w:p>
    <w:p w14:paraId="16ADA792" w14:textId="77777777" w:rsidR="00C85EAE" w:rsidRPr="00F8669B" w:rsidRDefault="00C85EAE">
      <w:pPr>
        <w:rPr>
          <w:sz w:val="24"/>
          <w:szCs w:val="24"/>
        </w:rPr>
      </w:pPr>
    </w:p>
    <w:p w14:paraId="1F02503A" w14:textId="77777777" w:rsidR="0019681F" w:rsidRPr="00F8669B" w:rsidRDefault="0019681F" w:rsidP="00C85EAE">
      <w:pPr>
        <w:ind w:left="540"/>
        <w:rPr>
          <w:sz w:val="24"/>
          <w:szCs w:val="24"/>
        </w:rPr>
      </w:pPr>
      <w:r w:rsidRPr="00F8669B">
        <w:rPr>
          <w:sz w:val="24"/>
          <w:szCs w:val="24"/>
        </w:rPr>
        <w:t>June 28</w:t>
      </w:r>
      <w:r w:rsidRPr="00F8669B">
        <w:rPr>
          <w:sz w:val="24"/>
          <w:szCs w:val="24"/>
          <w:vertAlign w:val="superscript"/>
        </w:rPr>
        <w:t>th</w:t>
      </w:r>
    </w:p>
    <w:p w14:paraId="36CC7FC9" w14:textId="77777777" w:rsidR="0019681F" w:rsidRPr="00F8669B" w:rsidRDefault="0019681F" w:rsidP="00C85EAE">
      <w:pPr>
        <w:ind w:left="540"/>
        <w:rPr>
          <w:sz w:val="24"/>
          <w:szCs w:val="24"/>
        </w:rPr>
      </w:pPr>
      <w:r w:rsidRPr="00F8669B">
        <w:rPr>
          <w:sz w:val="24"/>
          <w:szCs w:val="24"/>
        </w:rPr>
        <w:t>I Am, the Documentary</w:t>
      </w:r>
    </w:p>
    <w:p w14:paraId="5E4F1D21" w14:textId="77777777" w:rsidR="00D16585" w:rsidRPr="00F8669B" w:rsidRDefault="00D16585" w:rsidP="00D16585">
      <w:pPr>
        <w:rPr>
          <w:sz w:val="24"/>
          <w:szCs w:val="24"/>
        </w:rPr>
      </w:pPr>
      <w:r w:rsidRPr="00F8669B">
        <w:rPr>
          <w:sz w:val="24"/>
          <w:szCs w:val="24"/>
        </w:rPr>
        <w:tab/>
        <w:t xml:space="preserve">Movie about slowing down the pace of our daily living </w:t>
      </w:r>
    </w:p>
    <w:p w14:paraId="1C1D7666" w14:textId="77777777" w:rsidR="0019681F" w:rsidRPr="00F8669B" w:rsidRDefault="0019681F" w:rsidP="00C85EAE">
      <w:pPr>
        <w:ind w:left="540"/>
        <w:rPr>
          <w:sz w:val="24"/>
          <w:szCs w:val="24"/>
        </w:rPr>
      </w:pPr>
    </w:p>
    <w:p w14:paraId="3153E0C0" w14:textId="77777777" w:rsidR="0019681F" w:rsidRPr="00F8669B" w:rsidRDefault="0019681F" w:rsidP="00C85EAE">
      <w:pPr>
        <w:ind w:left="540"/>
        <w:rPr>
          <w:sz w:val="24"/>
          <w:szCs w:val="24"/>
        </w:rPr>
      </w:pPr>
      <w:r w:rsidRPr="00F8669B">
        <w:rPr>
          <w:sz w:val="24"/>
          <w:szCs w:val="24"/>
        </w:rPr>
        <w:t>July 19</w:t>
      </w:r>
      <w:r w:rsidRPr="00F8669B">
        <w:rPr>
          <w:sz w:val="24"/>
          <w:szCs w:val="24"/>
          <w:vertAlign w:val="superscript"/>
        </w:rPr>
        <w:t>th</w:t>
      </w:r>
    </w:p>
    <w:p w14:paraId="79E1FA57" w14:textId="77777777" w:rsidR="0019681F" w:rsidRPr="00F8669B" w:rsidRDefault="0019681F" w:rsidP="00C85EAE">
      <w:pPr>
        <w:ind w:left="540"/>
        <w:rPr>
          <w:sz w:val="24"/>
          <w:szCs w:val="24"/>
        </w:rPr>
      </w:pPr>
      <w:r w:rsidRPr="00F8669B">
        <w:rPr>
          <w:sz w:val="24"/>
          <w:szCs w:val="24"/>
        </w:rPr>
        <w:t>Awaken, Soul to Soul</w:t>
      </w:r>
    </w:p>
    <w:p w14:paraId="6D4DDE94" w14:textId="77777777" w:rsidR="00D16585" w:rsidRPr="00F8669B" w:rsidRDefault="00D16585" w:rsidP="00C85EAE">
      <w:pPr>
        <w:ind w:left="540"/>
        <w:rPr>
          <w:sz w:val="24"/>
          <w:szCs w:val="24"/>
        </w:rPr>
      </w:pPr>
      <w:r w:rsidRPr="00F8669B">
        <w:rPr>
          <w:sz w:val="24"/>
          <w:szCs w:val="24"/>
        </w:rPr>
        <w:tab/>
        <w:t>Movie about Awakening to our true nature</w:t>
      </w:r>
    </w:p>
    <w:p w14:paraId="5F60C116" w14:textId="77777777" w:rsidR="0019681F" w:rsidRPr="00F8669B" w:rsidRDefault="0019681F" w:rsidP="00C85EAE">
      <w:pPr>
        <w:ind w:left="540"/>
        <w:rPr>
          <w:sz w:val="24"/>
          <w:szCs w:val="24"/>
        </w:rPr>
      </w:pPr>
    </w:p>
    <w:p w14:paraId="1DDC436F" w14:textId="77777777" w:rsidR="0019681F" w:rsidRPr="00F8669B" w:rsidRDefault="0019681F" w:rsidP="00C85EAE">
      <w:pPr>
        <w:ind w:left="540"/>
        <w:rPr>
          <w:sz w:val="24"/>
          <w:szCs w:val="24"/>
        </w:rPr>
      </w:pPr>
      <w:r w:rsidRPr="00F8669B">
        <w:rPr>
          <w:sz w:val="24"/>
          <w:szCs w:val="24"/>
        </w:rPr>
        <w:t>August 16</w:t>
      </w:r>
      <w:r w:rsidRPr="00F8669B">
        <w:rPr>
          <w:sz w:val="24"/>
          <w:szCs w:val="24"/>
          <w:vertAlign w:val="superscript"/>
        </w:rPr>
        <w:t>th</w:t>
      </w:r>
    </w:p>
    <w:p w14:paraId="2613B605" w14:textId="77777777" w:rsidR="0019681F" w:rsidRPr="00F8669B" w:rsidRDefault="0019681F" w:rsidP="00C85EAE">
      <w:pPr>
        <w:ind w:left="540"/>
        <w:rPr>
          <w:sz w:val="24"/>
          <w:szCs w:val="24"/>
        </w:rPr>
      </w:pPr>
      <w:r w:rsidRPr="00F8669B">
        <w:rPr>
          <w:sz w:val="24"/>
          <w:szCs w:val="24"/>
        </w:rPr>
        <w:t>Living in Light</w:t>
      </w:r>
    </w:p>
    <w:p w14:paraId="5D3A963C" w14:textId="77777777" w:rsidR="00D16585" w:rsidRPr="00F8669B" w:rsidRDefault="00D16585" w:rsidP="00C85EAE">
      <w:pPr>
        <w:ind w:left="540"/>
        <w:rPr>
          <w:sz w:val="24"/>
          <w:szCs w:val="24"/>
        </w:rPr>
      </w:pPr>
      <w:r w:rsidRPr="00F8669B">
        <w:rPr>
          <w:sz w:val="24"/>
          <w:szCs w:val="24"/>
        </w:rPr>
        <w:tab/>
        <w:t>Movie about creating a better way of living based changes in the way we live our lives</w:t>
      </w:r>
    </w:p>
    <w:p w14:paraId="2BA27362" w14:textId="77777777" w:rsidR="00C85EAE" w:rsidRPr="00F8669B" w:rsidRDefault="00C85EAE">
      <w:pPr>
        <w:rPr>
          <w:sz w:val="24"/>
          <w:szCs w:val="24"/>
        </w:rPr>
      </w:pPr>
    </w:p>
    <w:p w14:paraId="12314C8C" w14:textId="77777777" w:rsidR="00C85EAE" w:rsidRPr="00F8669B" w:rsidRDefault="00C85EAE" w:rsidP="00C85EAE">
      <w:pPr>
        <w:rPr>
          <w:sz w:val="24"/>
          <w:szCs w:val="24"/>
        </w:rPr>
      </w:pPr>
      <w:r w:rsidRPr="00F8669B">
        <w:rPr>
          <w:sz w:val="24"/>
          <w:szCs w:val="24"/>
        </w:rPr>
        <w:t>November 2</w:t>
      </w:r>
      <w:r w:rsidRPr="00F8669B">
        <w:rPr>
          <w:sz w:val="24"/>
          <w:szCs w:val="24"/>
          <w:vertAlign w:val="superscript"/>
        </w:rPr>
        <w:t>nd</w:t>
      </w:r>
      <w:r w:rsidRPr="00F8669B">
        <w:rPr>
          <w:sz w:val="24"/>
          <w:szCs w:val="24"/>
        </w:rPr>
        <w:t xml:space="preserve"> and 3</w:t>
      </w:r>
      <w:r w:rsidRPr="00F8669B">
        <w:rPr>
          <w:sz w:val="24"/>
          <w:szCs w:val="24"/>
          <w:vertAlign w:val="superscript"/>
        </w:rPr>
        <w:t>rd</w:t>
      </w:r>
    </w:p>
    <w:p w14:paraId="08525774" w14:textId="77777777" w:rsidR="00C85EAE" w:rsidRPr="00F8669B" w:rsidRDefault="00C85EAE" w:rsidP="00C85EAE">
      <w:pPr>
        <w:rPr>
          <w:sz w:val="24"/>
          <w:szCs w:val="24"/>
        </w:rPr>
      </w:pPr>
      <w:r w:rsidRPr="00F8669B">
        <w:rPr>
          <w:sz w:val="24"/>
          <w:szCs w:val="24"/>
        </w:rPr>
        <w:t>The GuruGanesha Band</w:t>
      </w:r>
    </w:p>
    <w:p w14:paraId="59F1A048" w14:textId="77777777" w:rsidR="00AD517A" w:rsidRPr="00F8669B" w:rsidRDefault="00AD517A" w:rsidP="00C85EAE">
      <w:pPr>
        <w:rPr>
          <w:sz w:val="24"/>
          <w:szCs w:val="24"/>
        </w:rPr>
      </w:pPr>
      <w:r w:rsidRPr="00F8669B">
        <w:rPr>
          <w:sz w:val="24"/>
          <w:szCs w:val="24"/>
        </w:rPr>
        <w:tab/>
        <w:t>Sacred chant music concert</w:t>
      </w:r>
    </w:p>
    <w:p w14:paraId="259ECB44" w14:textId="77777777" w:rsidR="00C85EAE" w:rsidRPr="00F8669B" w:rsidRDefault="00C85EAE" w:rsidP="00C85EAE">
      <w:pPr>
        <w:rPr>
          <w:sz w:val="24"/>
          <w:szCs w:val="24"/>
        </w:rPr>
      </w:pPr>
      <w:r w:rsidRPr="00F8669B">
        <w:rPr>
          <w:sz w:val="24"/>
          <w:szCs w:val="24"/>
        </w:rPr>
        <w:t>Yoga Source Davie</w:t>
      </w:r>
    </w:p>
    <w:p w14:paraId="57E8B2C3" w14:textId="77777777" w:rsidR="00C85EAE" w:rsidRPr="00F8669B" w:rsidRDefault="00C85EAE" w:rsidP="00C85EAE">
      <w:pPr>
        <w:rPr>
          <w:sz w:val="24"/>
          <w:szCs w:val="24"/>
        </w:rPr>
      </w:pPr>
    </w:p>
    <w:p w14:paraId="120FCF29" w14:textId="77777777" w:rsidR="00F8669B" w:rsidRDefault="00F8669B">
      <w:pPr>
        <w:rPr>
          <w:b/>
          <w:sz w:val="24"/>
          <w:szCs w:val="24"/>
        </w:rPr>
      </w:pPr>
      <w:r>
        <w:rPr>
          <w:b/>
          <w:sz w:val="24"/>
          <w:szCs w:val="24"/>
        </w:rPr>
        <w:br w:type="page"/>
      </w:r>
    </w:p>
    <w:p w14:paraId="151ED27C" w14:textId="30CF0C18" w:rsidR="0019681F" w:rsidRPr="00F8669B" w:rsidRDefault="0019681F">
      <w:pPr>
        <w:rPr>
          <w:b/>
          <w:sz w:val="24"/>
          <w:szCs w:val="24"/>
        </w:rPr>
      </w:pPr>
      <w:r w:rsidRPr="00F8669B">
        <w:rPr>
          <w:b/>
          <w:sz w:val="24"/>
          <w:szCs w:val="24"/>
        </w:rPr>
        <w:t>2013</w:t>
      </w:r>
    </w:p>
    <w:p w14:paraId="221F85AD" w14:textId="77777777" w:rsidR="00C85EAE" w:rsidRPr="00F8669B" w:rsidRDefault="00C85EAE" w:rsidP="00C85EAE">
      <w:pPr>
        <w:rPr>
          <w:sz w:val="24"/>
          <w:szCs w:val="24"/>
        </w:rPr>
      </w:pPr>
      <w:r w:rsidRPr="00F8669B">
        <w:rPr>
          <w:sz w:val="24"/>
          <w:szCs w:val="24"/>
        </w:rPr>
        <w:t>March 8</w:t>
      </w:r>
      <w:r w:rsidRPr="00F8669B">
        <w:rPr>
          <w:sz w:val="24"/>
          <w:szCs w:val="24"/>
          <w:vertAlign w:val="superscript"/>
        </w:rPr>
        <w:t>th</w:t>
      </w:r>
    </w:p>
    <w:p w14:paraId="2E580601" w14:textId="77777777" w:rsidR="00C85EAE" w:rsidRPr="00F8669B" w:rsidRDefault="00C85EAE" w:rsidP="00C85EAE">
      <w:pPr>
        <w:rPr>
          <w:sz w:val="24"/>
          <w:szCs w:val="24"/>
        </w:rPr>
      </w:pPr>
      <w:r w:rsidRPr="00F8669B">
        <w:rPr>
          <w:sz w:val="24"/>
          <w:szCs w:val="24"/>
        </w:rPr>
        <w:t>Mirabai Ceiba in Concert</w:t>
      </w:r>
    </w:p>
    <w:p w14:paraId="01EB2B22" w14:textId="77777777" w:rsidR="00AD517A" w:rsidRPr="00F8669B" w:rsidRDefault="00AD517A" w:rsidP="00AD517A">
      <w:pPr>
        <w:ind w:firstLine="720"/>
        <w:rPr>
          <w:sz w:val="24"/>
          <w:szCs w:val="24"/>
        </w:rPr>
      </w:pPr>
      <w:r w:rsidRPr="00F8669B">
        <w:rPr>
          <w:sz w:val="24"/>
          <w:szCs w:val="24"/>
        </w:rPr>
        <w:t>Sacred chant music concert</w:t>
      </w:r>
    </w:p>
    <w:p w14:paraId="35E277DE" w14:textId="77777777" w:rsidR="00C85EAE" w:rsidRPr="00F8669B" w:rsidRDefault="00C85EAE" w:rsidP="00C85EAE">
      <w:pPr>
        <w:rPr>
          <w:sz w:val="24"/>
          <w:szCs w:val="24"/>
        </w:rPr>
      </w:pPr>
      <w:r w:rsidRPr="00F8669B">
        <w:rPr>
          <w:sz w:val="24"/>
          <w:szCs w:val="24"/>
        </w:rPr>
        <w:t>Unity on the Bay</w:t>
      </w:r>
    </w:p>
    <w:p w14:paraId="4C1D4230" w14:textId="77777777" w:rsidR="00C85EAE" w:rsidRPr="00F8669B" w:rsidRDefault="00C85EAE" w:rsidP="00C85EAE">
      <w:pPr>
        <w:rPr>
          <w:sz w:val="24"/>
          <w:szCs w:val="24"/>
        </w:rPr>
      </w:pPr>
    </w:p>
    <w:p w14:paraId="1981014F" w14:textId="77777777" w:rsidR="00C85EAE" w:rsidRPr="00F8669B" w:rsidRDefault="00C85EAE" w:rsidP="00C85EAE">
      <w:pPr>
        <w:rPr>
          <w:sz w:val="24"/>
          <w:szCs w:val="24"/>
        </w:rPr>
      </w:pPr>
      <w:r w:rsidRPr="00F8669B">
        <w:rPr>
          <w:sz w:val="24"/>
          <w:szCs w:val="24"/>
        </w:rPr>
        <w:t>March 9</w:t>
      </w:r>
      <w:r w:rsidRPr="00F8669B">
        <w:rPr>
          <w:sz w:val="24"/>
          <w:szCs w:val="24"/>
          <w:vertAlign w:val="superscript"/>
        </w:rPr>
        <w:t>th</w:t>
      </w:r>
    </w:p>
    <w:p w14:paraId="051BED53" w14:textId="77777777" w:rsidR="00C85EAE" w:rsidRPr="00F8669B" w:rsidRDefault="00C85EAE" w:rsidP="00C85EAE">
      <w:pPr>
        <w:rPr>
          <w:sz w:val="24"/>
          <w:szCs w:val="24"/>
        </w:rPr>
      </w:pPr>
      <w:r w:rsidRPr="00F8669B">
        <w:rPr>
          <w:sz w:val="24"/>
          <w:szCs w:val="24"/>
        </w:rPr>
        <w:t>Mirabai Ceiba in Concert</w:t>
      </w:r>
    </w:p>
    <w:p w14:paraId="1B6C306B" w14:textId="77777777" w:rsidR="00AD517A" w:rsidRPr="00F8669B" w:rsidRDefault="00AD517A" w:rsidP="00C85EAE">
      <w:pPr>
        <w:rPr>
          <w:sz w:val="24"/>
          <w:szCs w:val="24"/>
        </w:rPr>
      </w:pPr>
      <w:r w:rsidRPr="00F8669B">
        <w:rPr>
          <w:sz w:val="24"/>
          <w:szCs w:val="24"/>
        </w:rPr>
        <w:tab/>
        <w:t>Sacred chant music concert</w:t>
      </w:r>
    </w:p>
    <w:p w14:paraId="208A333E" w14:textId="77777777" w:rsidR="00C85EAE" w:rsidRPr="00F8669B" w:rsidRDefault="00C85EAE" w:rsidP="00C85EAE">
      <w:pPr>
        <w:rPr>
          <w:sz w:val="24"/>
          <w:szCs w:val="24"/>
        </w:rPr>
      </w:pPr>
      <w:r w:rsidRPr="00F8669B">
        <w:rPr>
          <w:sz w:val="24"/>
          <w:szCs w:val="24"/>
        </w:rPr>
        <w:t>The Duncan Center in Delray</w:t>
      </w:r>
    </w:p>
    <w:p w14:paraId="70DC981A" w14:textId="77777777" w:rsidR="00C85EAE" w:rsidRPr="00F8669B" w:rsidRDefault="00C85EAE" w:rsidP="00C85EAE">
      <w:pPr>
        <w:rPr>
          <w:sz w:val="24"/>
          <w:szCs w:val="24"/>
        </w:rPr>
      </w:pPr>
    </w:p>
    <w:p w14:paraId="59C421B1" w14:textId="77777777" w:rsidR="00C85EAE" w:rsidRPr="00F8669B" w:rsidRDefault="00C85EAE" w:rsidP="00C85EAE">
      <w:pPr>
        <w:rPr>
          <w:sz w:val="24"/>
          <w:szCs w:val="24"/>
        </w:rPr>
      </w:pPr>
      <w:r w:rsidRPr="00F8669B">
        <w:rPr>
          <w:sz w:val="24"/>
          <w:szCs w:val="24"/>
        </w:rPr>
        <w:t>March 10th</w:t>
      </w:r>
    </w:p>
    <w:p w14:paraId="544D7411" w14:textId="77777777" w:rsidR="00C85EAE" w:rsidRPr="00F8669B" w:rsidRDefault="00C85EAE" w:rsidP="00C85EAE">
      <w:pPr>
        <w:rPr>
          <w:sz w:val="24"/>
          <w:szCs w:val="24"/>
        </w:rPr>
      </w:pPr>
      <w:r w:rsidRPr="00F8669B">
        <w:rPr>
          <w:sz w:val="24"/>
          <w:szCs w:val="24"/>
        </w:rPr>
        <w:t>Mirabai Ceiba "Heart of Healing" Workshop</w:t>
      </w:r>
    </w:p>
    <w:p w14:paraId="3A6A982D" w14:textId="77777777" w:rsidR="00AD517A" w:rsidRPr="00F8669B" w:rsidRDefault="00AD517A" w:rsidP="00C85EAE">
      <w:pPr>
        <w:rPr>
          <w:sz w:val="24"/>
          <w:szCs w:val="24"/>
        </w:rPr>
      </w:pPr>
      <w:r w:rsidRPr="00F8669B">
        <w:rPr>
          <w:sz w:val="24"/>
          <w:szCs w:val="24"/>
        </w:rPr>
        <w:tab/>
        <w:t>Workshop sharing the benefits of devotional music and chanting</w:t>
      </w:r>
    </w:p>
    <w:p w14:paraId="265CD4AF" w14:textId="77777777" w:rsidR="00C85EAE" w:rsidRPr="00F8669B" w:rsidRDefault="00C85EAE" w:rsidP="00C85EAE">
      <w:pPr>
        <w:rPr>
          <w:sz w:val="24"/>
          <w:szCs w:val="24"/>
        </w:rPr>
      </w:pPr>
      <w:r w:rsidRPr="00F8669B">
        <w:rPr>
          <w:sz w:val="24"/>
          <w:szCs w:val="24"/>
        </w:rPr>
        <w:t>Yoga Source Davie</w:t>
      </w:r>
    </w:p>
    <w:p w14:paraId="52580B59" w14:textId="77777777" w:rsidR="0019681F" w:rsidRPr="00F8669B" w:rsidRDefault="0019681F">
      <w:pPr>
        <w:rPr>
          <w:sz w:val="24"/>
          <w:szCs w:val="24"/>
        </w:rPr>
      </w:pPr>
    </w:p>
    <w:p w14:paraId="16B84401" w14:textId="77777777" w:rsidR="00C85EAE" w:rsidRPr="00F8669B" w:rsidRDefault="00C85EAE">
      <w:pPr>
        <w:rPr>
          <w:sz w:val="24"/>
          <w:szCs w:val="24"/>
        </w:rPr>
      </w:pPr>
      <w:r w:rsidRPr="00F8669B">
        <w:rPr>
          <w:sz w:val="24"/>
          <w:szCs w:val="24"/>
        </w:rPr>
        <w:t>Sept. 28</w:t>
      </w:r>
      <w:r w:rsidRPr="00F8669B">
        <w:rPr>
          <w:sz w:val="24"/>
          <w:szCs w:val="24"/>
          <w:vertAlign w:val="superscript"/>
        </w:rPr>
        <w:t>th</w:t>
      </w:r>
      <w:r w:rsidRPr="00F8669B">
        <w:rPr>
          <w:sz w:val="24"/>
          <w:szCs w:val="24"/>
        </w:rPr>
        <w:t xml:space="preserve"> and 29</w:t>
      </w:r>
      <w:r w:rsidRPr="00F8669B">
        <w:rPr>
          <w:sz w:val="24"/>
          <w:szCs w:val="24"/>
          <w:vertAlign w:val="superscript"/>
        </w:rPr>
        <w:t>th</w:t>
      </w:r>
    </w:p>
    <w:p w14:paraId="361598B4" w14:textId="77777777" w:rsidR="0019681F" w:rsidRPr="00F8669B" w:rsidRDefault="00C85EAE">
      <w:pPr>
        <w:rPr>
          <w:sz w:val="24"/>
          <w:szCs w:val="24"/>
        </w:rPr>
      </w:pPr>
      <w:r w:rsidRPr="00F8669B">
        <w:rPr>
          <w:sz w:val="24"/>
          <w:szCs w:val="24"/>
        </w:rPr>
        <w:t>Vibration of Life</w:t>
      </w:r>
      <w:r w:rsidR="00AD517A" w:rsidRPr="00F8669B">
        <w:rPr>
          <w:sz w:val="24"/>
          <w:szCs w:val="24"/>
        </w:rPr>
        <w:t xml:space="preserve"> Festival</w:t>
      </w:r>
    </w:p>
    <w:p w14:paraId="75901006" w14:textId="77777777" w:rsidR="00AD517A" w:rsidRPr="00F8669B" w:rsidRDefault="00AD517A" w:rsidP="00AD517A">
      <w:pPr>
        <w:ind w:left="720"/>
        <w:rPr>
          <w:sz w:val="24"/>
          <w:szCs w:val="24"/>
        </w:rPr>
      </w:pPr>
      <w:r w:rsidRPr="00F8669B">
        <w:rPr>
          <w:sz w:val="24"/>
          <w:szCs w:val="24"/>
        </w:rPr>
        <w:t>Showcase of South Florida’s Holistic Community featuring 18 holistic presentations offered to the community for free.</w:t>
      </w:r>
    </w:p>
    <w:p w14:paraId="32C39FD4" w14:textId="77777777" w:rsidR="00C85EAE" w:rsidRPr="00F8669B" w:rsidRDefault="00C85EAE">
      <w:pPr>
        <w:rPr>
          <w:sz w:val="24"/>
          <w:szCs w:val="24"/>
        </w:rPr>
      </w:pPr>
      <w:r w:rsidRPr="00F8669B">
        <w:rPr>
          <w:sz w:val="24"/>
          <w:szCs w:val="24"/>
        </w:rPr>
        <w:t>South Miami Dade Cultural Arts Center</w:t>
      </w:r>
    </w:p>
    <w:p w14:paraId="15D7665A" w14:textId="77777777" w:rsidR="00C85EAE" w:rsidRPr="00F8669B" w:rsidRDefault="00C85EAE">
      <w:pPr>
        <w:rPr>
          <w:sz w:val="24"/>
          <w:szCs w:val="24"/>
        </w:rPr>
      </w:pPr>
    </w:p>
    <w:p w14:paraId="037E587A" w14:textId="77777777" w:rsidR="00AD517A" w:rsidRPr="00F8669B" w:rsidRDefault="00C85EAE">
      <w:pPr>
        <w:rPr>
          <w:sz w:val="24"/>
          <w:szCs w:val="24"/>
        </w:rPr>
      </w:pPr>
      <w:r w:rsidRPr="00F8669B">
        <w:rPr>
          <w:sz w:val="24"/>
          <w:szCs w:val="24"/>
        </w:rPr>
        <w:t>Sept. 28</w:t>
      </w:r>
      <w:r w:rsidRPr="00F8669B">
        <w:rPr>
          <w:sz w:val="24"/>
          <w:szCs w:val="24"/>
          <w:vertAlign w:val="superscript"/>
        </w:rPr>
        <w:t>th</w:t>
      </w:r>
      <w:r w:rsidRPr="00F8669B">
        <w:rPr>
          <w:sz w:val="24"/>
          <w:szCs w:val="24"/>
        </w:rPr>
        <w:t xml:space="preserve"> and 29</w:t>
      </w:r>
      <w:r w:rsidRPr="00F8669B">
        <w:rPr>
          <w:sz w:val="24"/>
          <w:szCs w:val="24"/>
          <w:vertAlign w:val="superscript"/>
        </w:rPr>
        <w:t>th</w:t>
      </w:r>
      <w:r w:rsidR="00AD517A" w:rsidRPr="00F8669B">
        <w:rPr>
          <w:sz w:val="24"/>
          <w:szCs w:val="24"/>
        </w:rPr>
        <w:t xml:space="preserve"> (2 Concerts)</w:t>
      </w:r>
    </w:p>
    <w:p w14:paraId="2114E244" w14:textId="77777777" w:rsidR="00C85EAE" w:rsidRPr="00F8669B" w:rsidRDefault="00C85EAE">
      <w:pPr>
        <w:rPr>
          <w:sz w:val="24"/>
          <w:szCs w:val="24"/>
        </w:rPr>
      </w:pPr>
      <w:r w:rsidRPr="00F8669B">
        <w:rPr>
          <w:sz w:val="24"/>
          <w:szCs w:val="24"/>
        </w:rPr>
        <w:t>MantraFest featuring Deva Premal and Miten with Manose and the GuruGanesha Band</w:t>
      </w:r>
    </w:p>
    <w:p w14:paraId="3939090B" w14:textId="77777777" w:rsidR="00AD517A" w:rsidRPr="00F8669B" w:rsidRDefault="00AD517A">
      <w:pPr>
        <w:rPr>
          <w:sz w:val="24"/>
          <w:szCs w:val="24"/>
        </w:rPr>
      </w:pPr>
      <w:r w:rsidRPr="00F8669B">
        <w:rPr>
          <w:sz w:val="24"/>
          <w:szCs w:val="24"/>
        </w:rPr>
        <w:tab/>
        <w:t>Sacred chant music concert</w:t>
      </w:r>
    </w:p>
    <w:p w14:paraId="5C1CC9A1" w14:textId="77777777" w:rsidR="00C85EAE" w:rsidRPr="00F8669B" w:rsidRDefault="00C85EAE">
      <w:pPr>
        <w:rPr>
          <w:sz w:val="24"/>
          <w:szCs w:val="24"/>
        </w:rPr>
      </w:pPr>
      <w:r w:rsidRPr="00F8669B">
        <w:rPr>
          <w:sz w:val="24"/>
          <w:szCs w:val="24"/>
        </w:rPr>
        <w:t>South Miami Dade Cultural Arts Center</w:t>
      </w:r>
    </w:p>
    <w:p w14:paraId="57700F23" w14:textId="77777777" w:rsidR="00C85EAE" w:rsidRPr="00F8669B" w:rsidRDefault="00C85EAE">
      <w:pPr>
        <w:rPr>
          <w:sz w:val="24"/>
          <w:szCs w:val="24"/>
        </w:rPr>
      </w:pPr>
    </w:p>
    <w:p w14:paraId="01018FE7" w14:textId="77777777" w:rsidR="00C85EAE" w:rsidRPr="00F8669B" w:rsidRDefault="00C85EAE">
      <w:pPr>
        <w:rPr>
          <w:sz w:val="24"/>
          <w:szCs w:val="24"/>
        </w:rPr>
      </w:pPr>
      <w:r w:rsidRPr="00F8669B">
        <w:rPr>
          <w:sz w:val="24"/>
          <w:szCs w:val="24"/>
        </w:rPr>
        <w:t>December 5</w:t>
      </w:r>
      <w:r w:rsidRPr="00F8669B">
        <w:rPr>
          <w:sz w:val="24"/>
          <w:szCs w:val="24"/>
          <w:vertAlign w:val="superscript"/>
        </w:rPr>
        <w:t>th</w:t>
      </w:r>
    </w:p>
    <w:p w14:paraId="33FA50C2" w14:textId="77777777" w:rsidR="00C85EAE" w:rsidRPr="00F8669B" w:rsidRDefault="00C85EAE">
      <w:pPr>
        <w:rPr>
          <w:sz w:val="24"/>
          <w:szCs w:val="24"/>
        </w:rPr>
      </w:pPr>
      <w:r w:rsidRPr="00F8669B">
        <w:rPr>
          <w:sz w:val="24"/>
          <w:szCs w:val="24"/>
        </w:rPr>
        <w:t>Snatam Kaur in Concert</w:t>
      </w:r>
    </w:p>
    <w:p w14:paraId="24F8F307" w14:textId="77777777" w:rsidR="00AD517A" w:rsidRPr="00F8669B" w:rsidRDefault="00AD517A">
      <w:pPr>
        <w:rPr>
          <w:sz w:val="24"/>
          <w:szCs w:val="24"/>
        </w:rPr>
      </w:pPr>
      <w:r w:rsidRPr="00F8669B">
        <w:rPr>
          <w:sz w:val="24"/>
          <w:szCs w:val="24"/>
        </w:rPr>
        <w:tab/>
        <w:t>Sacred chant music concert</w:t>
      </w:r>
    </w:p>
    <w:p w14:paraId="7D901CA2" w14:textId="77777777" w:rsidR="00C85EAE" w:rsidRPr="00F8669B" w:rsidRDefault="00C85EAE">
      <w:pPr>
        <w:rPr>
          <w:sz w:val="24"/>
          <w:szCs w:val="24"/>
        </w:rPr>
      </w:pPr>
      <w:r w:rsidRPr="00F8669B">
        <w:rPr>
          <w:sz w:val="24"/>
          <w:szCs w:val="24"/>
        </w:rPr>
        <w:t>Unity on the Bay</w:t>
      </w:r>
    </w:p>
    <w:p w14:paraId="1CA7672E" w14:textId="77777777" w:rsidR="00C85EAE" w:rsidRPr="00F8669B" w:rsidRDefault="00C85EAE">
      <w:pPr>
        <w:rPr>
          <w:sz w:val="24"/>
          <w:szCs w:val="24"/>
        </w:rPr>
      </w:pPr>
    </w:p>
    <w:p w14:paraId="5D2E165E" w14:textId="77777777" w:rsidR="00C85EAE" w:rsidRPr="00F8669B" w:rsidRDefault="00C85EAE">
      <w:pPr>
        <w:rPr>
          <w:b/>
          <w:sz w:val="24"/>
          <w:szCs w:val="24"/>
        </w:rPr>
      </w:pPr>
      <w:r w:rsidRPr="00F8669B">
        <w:rPr>
          <w:b/>
          <w:sz w:val="24"/>
          <w:szCs w:val="24"/>
        </w:rPr>
        <w:t>2014</w:t>
      </w:r>
    </w:p>
    <w:p w14:paraId="4C1CF900" w14:textId="77777777" w:rsidR="00C85EAE" w:rsidRPr="00F8669B" w:rsidRDefault="00C85EAE">
      <w:pPr>
        <w:rPr>
          <w:b/>
          <w:sz w:val="24"/>
          <w:szCs w:val="24"/>
        </w:rPr>
      </w:pPr>
    </w:p>
    <w:p w14:paraId="0E896193" w14:textId="77777777" w:rsidR="00C85EAE" w:rsidRPr="00F8669B" w:rsidRDefault="00C85EAE" w:rsidP="00C85EAE">
      <w:pPr>
        <w:rPr>
          <w:sz w:val="24"/>
          <w:szCs w:val="24"/>
        </w:rPr>
      </w:pPr>
      <w:r w:rsidRPr="00F8669B">
        <w:rPr>
          <w:sz w:val="24"/>
          <w:szCs w:val="24"/>
        </w:rPr>
        <w:t xml:space="preserve">February </w:t>
      </w:r>
      <w:r w:rsidR="00810460" w:rsidRPr="00F8669B">
        <w:rPr>
          <w:sz w:val="24"/>
          <w:szCs w:val="24"/>
        </w:rPr>
        <w:t>14</w:t>
      </w:r>
      <w:r w:rsidR="00810460" w:rsidRPr="00F8669B">
        <w:rPr>
          <w:sz w:val="24"/>
          <w:szCs w:val="24"/>
          <w:vertAlign w:val="superscript"/>
        </w:rPr>
        <w:t>th</w:t>
      </w:r>
      <w:r w:rsidR="00810460" w:rsidRPr="00F8669B">
        <w:rPr>
          <w:sz w:val="24"/>
          <w:szCs w:val="24"/>
        </w:rPr>
        <w:t xml:space="preserve"> </w:t>
      </w:r>
    </w:p>
    <w:p w14:paraId="4770FF72" w14:textId="77777777" w:rsidR="00C85EAE" w:rsidRPr="00F8669B" w:rsidRDefault="00C85EAE" w:rsidP="00C85EAE">
      <w:pPr>
        <w:rPr>
          <w:sz w:val="24"/>
          <w:szCs w:val="24"/>
        </w:rPr>
      </w:pPr>
      <w:r w:rsidRPr="00F8669B">
        <w:rPr>
          <w:sz w:val="24"/>
          <w:szCs w:val="24"/>
        </w:rPr>
        <w:t>Mirabai Ceiba in Concert</w:t>
      </w:r>
    </w:p>
    <w:p w14:paraId="55049759" w14:textId="77777777" w:rsidR="00AD517A" w:rsidRPr="00F8669B" w:rsidRDefault="00AD517A" w:rsidP="00C85EAE">
      <w:pPr>
        <w:rPr>
          <w:sz w:val="24"/>
          <w:szCs w:val="24"/>
        </w:rPr>
      </w:pPr>
      <w:r w:rsidRPr="00F8669B">
        <w:rPr>
          <w:sz w:val="24"/>
          <w:szCs w:val="24"/>
        </w:rPr>
        <w:tab/>
        <w:t>Sacred chant music concert</w:t>
      </w:r>
    </w:p>
    <w:p w14:paraId="2C2F107E" w14:textId="77777777" w:rsidR="00C85EAE" w:rsidRPr="00F8669B" w:rsidRDefault="00C85EAE" w:rsidP="00C85EAE">
      <w:pPr>
        <w:rPr>
          <w:sz w:val="24"/>
          <w:szCs w:val="24"/>
        </w:rPr>
      </w:pPr>
      <w:r w:rsidRPr="00F8669B">
        <w:rPr>
          <w:sz w:val="24"/>
          <w:szCs w:val="24"/>
        </w:rPr>
        <w:t>Unity on the Bay</w:t>
      </w:r>
    </w:p>
    <w:p w14:paraId="24987F7A" w14:textId="77777777" w:rsidR="00C85EAE" w:rsidRPr="00F8669B" w:rsidRDefault="00C85EAE" w:rsidP="00C85EAE">
      <w:pPr>
        <w:rPr>
          <w:sz w:val="24"/>
          <w:szCs w:val="24"/>
        </w:rPr>
      </w:pPr>
    </w:p>
    <w:p w14:paraId="095F2CA9" w14:textId="77777777" w:rsidR="00810460" w:rsidRPr="00F8669B" w:rsidRDefault="00810460" w:rsidP="00C85EAE">
      <w:pPr>
        <w:rPr>
          <w:sz w:val="24"/>
          <w:szCs w:val="24"/>
        </w:rPr>
      </w:pPr>
      <w:r w:rsidRPr="00F8669B">
        <w:rPr>
          <w:sz w:val="24"/>
          <w:szCs w:val="24"/>
        </w:rPr>
        <w:t>February 15</w:t>
      </w:r>
      <w:r w:rsidRPr="00F8669B">
        <w:rPr>
          <w:sz w:val="24"/>
          <w:szCs w:val="24"/>
          <w:vertAlign w:val="superscript"/>
        </w:rPr>
        <w:t>th</w:t>
      </w:r>
    </w:p>
    <w:p w14:paraId="234111DC" w14:textId="77777777" w:rsidR="00C85EAE" w:rsidRPr="00F8669B" w:rsidRDefault="00C85EAE" w:rsidP="00C85EAE">
      <w:pPr>
        <w:rPr>
          <w:sz w:val="24"/>
          <w:szCs w:val="24"/>
        </w:rPr>
      </w:pPr>
      <w:r w:rsidRPr="00F8669B">
        <w:rPr>
          <w:sz w:val="24"/>
          <w:szCs w:val="24"/>
        </w:rPr>
        <w:t>Mirabai Ceiba "Heart of Healing" Workshop</w:t>
      </w:r>
    </w:p>
    <w:p w14:paraId="1256DCD2" w14:textId="77777777" w:rsidR="00AD517A" w:rsidRPr="00F8669B" w:rsidRDefault="00AD517A" w:rsidP="00C85EAE">
      <w:pPr>
        <w:rPr>
          <w:sz w:val="24"/>
          <w:szCs w:val="24"/>
        </w:rPr>
      </w:pPr>
      <w:r w:rsidRPr="00F8669B">
        <w:rPr>
          <w:sz w:val="24"/>
          <w:szCs w:val="24"/>
        </w:rPr>
        <w:tab/>
        <w:t>Workshop sharing the benefits of devotional music and chanting</w:t>
      </w:r>
    </w:p>
    <w:p w14:paraId="29622B19" w14:textId="77777777" w:rsidR="00C85EAE" w:rsidRPr="00F8669B" w:rsidRDefault="00C85EAE" w:rsidP="00C85EAE">
      <w:pPr>
        <w:rPr>
          <w:sz w:val="24"/>
          <w:szCs w:val="24"/>
        </w:rPr>
      </w:pPr>
      <w:r w:rsidRPr="00F8669B">
        <w:rPr>
          <w:sz w:val="24"/>
          <w:szCs w:val="24"/>
        </w:rPr>
        <w:t>Yoga Source Davie</w:t>
      </w:r>
    </w:p>
    <w:p w14:paraId="361C2A83" w14:textId="77777777" w:rsidR="00C85EAE" w:rsidRPr="00F8669B" w:rsidRDefault="00C85EAE">
      <w:pPr>
        <w:rPr>
          <w:b/>
          <w:sz w:val="24"/>
          <w:szCs w:val="24"/>
        </w:rPr>
      </w:pPr>
    </w:p>
    <w:p w14:paraId="7197A18E" w14:textId="77777777" w:rsidR="009466F6" w:rsidRPr="00F8669B" w:rsidRDefault="009466F6" w:rsidP="009466F6">
      <w:pPr>
        <w:rPr>
          <w:sz w:val="24"/>
          <w:szCs w:val="24"/>
        </w:rPr>
      </w:pPr>
      <w:r w:rsidRPr="00F8669B">
        <w:rPr>
          <w:sz w:val="24"/>
          <w:szCs w:val="24"/>
        </w:rPr>
        <w:t>March 21</w:t>
      </w:r>
      <w:r w:rsidRPr="00F8669B">
        <w:rPr>
          <w:sz w:val="24"/>
          <w:szCs w:val="24"/>
          <w:vertAlign w:val="superscript"/>
        </w:rPr>
        <w:t>st</w:t>
      </w:r>
    </w:p>
    <w:p w14:paraId="611DA6BE" w14:textId="77777777" w:rsidR="009466F6" w:rsidRPr="00F8669B" w:rsidRDefault="009466F6" w:rsidP="009466F6">
      <w:pPr>
        <w:rPr>
          <w:sz w:val="24"/>
          <w:szCs w:val="24"/>
        </w:rPr>
      </w:pPr>
      <w:r w:rsidRPr="00F8669B">
        <w:rPr>
          <w:sz w:val="24"/>
          <w:szCs w:val="24"/>
        </w:rPr>
        <w:t>Movie Night @ Unity – Inner Worlds, Outer Worlds Parts 1 &amp; 2</w:t>
      </w:r>
    </w:p>
    <w:p w14:paraId="49929F10" w14:textId="77777777" w:rsidR="009466F6" w:rsidRPr="00F8669B" w:rsidRDefault="009466F6" w:rsidP="009466F6">
      <w:pPr>
        <w:rPr>
          <w:sz w:val="24"/>
          <w:szCs w:val="24"/>
        </w:rPr>
      </w:pPr>
      <w:r w:rsidRPr="00F8669B">
        <w:rPr>
          <w:sz w:val="24"/>
          <w:szCs w:val="24"/>
        </w:rPr>
        <w:tab/>
        <w:t>Movie detailing the connectedness of our universe</w:t>
      </w:r>
    </w:p>
    <w:p w14:paraId="18ED1310" w14:textId="77777777" w:rsidR="009466F6" w:rsidRPr="00F8669B" w:rsidRDefault="009466F6" w:rsidP="009466F6">
      <w:pPr>
        <w:rPr>
          <w:sz w:val="24"/>
          <w:szCs w:val="24"/>
        </w:rPr>
      </w:pPr>
      <w:r w:rsidRPr="00F8669B">
        <w:rPr>
          <w:sz w:val="24"/>
          <w:szCs w:val="24"/>
        </w:rPr>
        <w:t>Unity on the Bay</w:t>
      </w:r>
    </w:p>
    <w:p w14:paraId="5A011604" w14:textId="77777777" w:rsidR="009466F6" w:rsidRPr="00F8669B" w:rsidRDefault="009466F6" w:rsidP="00D16585">
      <w:pPr>
        <w:rPr>
          <w:sz w:val="24"/>
          <w:szCs w:val="24"/>
        </w:rPr>
      </w:pPr>
    </w:p>
    <w:p w14:paraId="76B6830C" w14:textId="166EF066" w:rsidR="009466F6" w:rsidRPr="00F8669B" w:rsidRDefault="009466F6" w:rsidP="009466F6">
      <w:pPr>
        <w:rPr>
          <w:sz w:val="24"/>
          <w:szCs w:val="24"/>
        </w:rPr>
      </w:pPr>
      <w:r w:rsidRPr="00F8669B">
        <w:rPr>
          <w:sz w:val="24"/>
          <w:szCs w:val="24"/>
        </w:rPr>
        <w:t>March 28</w:t>
      </w:r>
      <w:r w:rsidR="00BB3DF1">
        <w:rPr>
          <w:sz w:val="24"/>
          <w:szCs w:val="24"/>
          <w:vertAlign w:val="superscript"/>
        </w:rPr>
        <w:t>th</w:t>
      </w:r>
      <w:r w:rsidRPr="00F8669B">
        <w:rPr>
          <w:sz w:val="24"/>
          <w:szCs w:val="24"/>
        </w:rPr>
        <w:t xml:space="preserve"> </w:t>
      </w:r>
    </w:p>
    <w:p w14:paraId="52CE5D44" w14:textId="77777777" w:rsidR="009466F6" w:rsidRPr="00F8669B" w:rsidRDefault="009466F6" w:rsidP="009466F6">
      <w:pPr>
        <w:rPr>
          <w:sz w:val="24"/>
          <w:szCs w:val="24"/>
        </w:rPr>
      </w:pPr>
      <w:r w:rsidRPr="00F8669B">
        <w:rPr>
          <w:sz w:val="24"/>
          <w:szCs w:val="24"/>
        </w:rPr>
        <w:t>Movie Night @ Unity – Inner Worlds, Outer Worlds Parts 3 &amp; 4</w:t>
      </w:r>
    </w:p>
    <w:p w14:paraId="51DCE7EC" w14:textId="77777777" w:rsidR="009466F6" w:rsidRPr="00F8669B" w:rsidRDefault="009466F6" w:rsidP="009466F6">
      <w:pPr>
        <w:rPr>
          <w:sz w:val="24"/>
          <w:szCs w:val="24"/>
        </w:rPr>
      </w:pPr>
      <w:r w:rsidRPr="00F8669B">
        <w:rPr>
          <w:sz w:val="24"/>
          <w:szCs w:val="24"/>
        </w:rPr>
        <w:tab/>
        <w:t>Movie detailing the connectedness of our universe</w:t>
      </w:r>
    </w:p>
    <w:p w14:paraId="22BA29FE" w14:textId="77777777" w:rsidR="009466F6" w:rsidRPr="00F8669B" w:rsidRDefault="009466F6" w:rsidP="009466F6">
      <w:pPr>
        <w:rPr>
          <w:sz w:val="24"/>
          <w:szCs w:val="24"/>
        </w:rPr>
      </w:pPr>
      <w:r w:rsidRPr="00F8669B">
        <w:rPr>
          <w:sz w:val="24"/>
          <w:szCs w:val="24"/>
        </w:rPr>
        <w:t>Unity on the Bay</w:t>
      </w:r>
    </w:p>
    <w:p w14:paraId="5AE9C645" w14:textId="77777777" w:rsidR="009466F6" w:rsidRPr="00F8669B" w:rsidRDefault="009466F6" w:rsidP="009466F6">
      <w:pPr>
        <w:rPr>
          <w:sz w:val="24"/>
          <w:szCs w:val="24"/>
        </w:rPr>
      </w:pPr>
    </w:p>
    <w:p w14:paraId="55682C77" w14:textId="77777777" w:rsidR="009466F6" w:rsidRPr="00F8669B" w:rsidRDefault="009466F6" w:rsidP="009466F6">
      <w:pPr>
        <w:rPr>
          <w:sz w:val="24"/>
          <w:szCs w:val="24"/>
        </w:rPr>
      </w:pPr>
      <w:r w:rsidRPr="00F8669B">
        <w:rPr>
          <w:sz w:val="24"/>
          <w:szCs w:val="24"/>
        </w:rPr>
        <w:t>April 4th</w:t>
      </w:r>
    </w:p>
    <w:p w14:paraId="187EC48C" w14:textId="77777777" w:rsidR="009466F6" w:rsidRPr="00F8669B" w:rsidRDefault="009466F6" w:rsidP="009466F6">
      <w:pPr>
        <w:rPr>
          <w:sz w:val="24"/>
          <w:szCs w:val="24"/>
        </w:rPr>
      </w:pPr>
      <w:r w:rsidRPr="00F8669B">
        <w:rPr>
          <w:sz w:val="24"/>
          <w:szCs w:val="24"/>
        </w:rPr>
        <w:t>Movie Night @ Unity – One Track Heart, The Story of Krishna Das</w:t>
      </w:r>
    </w:p>
    <w:p w14:paraId="5246F73D" w14:textId="77777777" w:rsidR="009466F6" w:rsidRPr="00F8669B" w:rsidRDefault="009466F6" w:rsidP="009466F6">
      <w:pPr>
        <w:rPr>
          <w:sz w:val="24"/>
          <w:szCs w:val="24"/>
        </w:rPr>
      </w:pPr>
      <w:r w:rsidRPr="00F8669B">
        <w:rPr>
          <w:sz w:val="24"/>
          <w:szCs w:val="24"/>
        </w:rPr>
        <w:tab/>
        <w:t>Movie documenting the path of devotion that Krishna Das has taken</w:t>
      </w:r>
    </w:p>
    <w:p w14:paraId="0787CAD6" w14:textId="77777777" w:rsidR="009466F6" w:rsidRPr="00F8669B" w:rsidRDefault="009466F6" w:rsidP="009466F6">
      <w:pPr>
        <w:rPr>
          <w:sz w:val="24"/>
          <w:szCs w:val="24"/>
        </w:rPr>
      </w:pPr>
      <w:r w:rsidRPr="00F8669B">
        <w:rPr>
          <w:sz w:val="24"/>
          <w:szCs w:val="24"/>
        </w:rPr>
        <w:t>Unity on the Bay</w:t>
      </w:r>
    </w:p>
    <w:p w14:paraId="7F7D27E4" w14:textId="77777777" w:rsidR="009466F6" w:rsidRPr="00F8669B" w:rsidRDefault="009466F6" w:rsidP="00D16585">
      <w:pPr>
        <w:rPr>
          <w:sz w:val="24"/>
          <w:szCs w:val="24"/>
        </w:rPr>
      </w:pPr>
    </w:p>
    <w:p w14:paraId="7F703FD9" w14:textId="77777777" w:rsidR="00D16585" w:rsidRPr="00F8669B" w:rsidRDefault="00D16585" w:rsidP="00D16585">
      <w:pPr>
        <w:rPr>
          <w:sz w:val="24"/>
          <w:szCs w:val="24"/>
        </w:rPr>
      </w:pPr>
      <w:r w:rsidRPr="00F8669B">
        <w:rPr>
          <w:sz w:val="24"/>
          <w:szCs w:val="24"/>
        </w:rPr>
        <w:t>April 11</w:t>
      </w:r>
      <w:r w:rsidRPr="00F8669B">
        <w:rPr>
          <w:sz w:val="24"/>
          <w:szCs w:val="24"/>
          <w:vertAlign w:val="superscript"/>
        </w:rPr>
        <w:t>th</w:t>
      </w:r>
      <w:r w:rsidRPr="00F8669B">
        <w:rPr>
          <w:sz w:val="24"/>
          <w:szCs w:val="24"/>
        </w:rPr>
        <w:t xml:space="preserve"> </w:t>
      </w:r>
    </w:p>
    <w:p w14:paraId="104E68F0" w14:textId="77777777" w:rsidR="00D16585" w:rsidRPr="00F8669B" w:rsidRDefault="00D16585" w:rsidP="00D16585">
      <w:pPr>
        <w:rPr>
          <w:sz w:val="24"/>
          <w:szCs w:val="24"/>
        </w:rPr>
      </w:pPr>
      <w:r w:rsidRPr="00F8669B">
        <w:rPr>
          <w:sz w:val="24"/>
          <w:szCs w:val="24"/>
        </w:rPr>
        <w:t>Workshop with Krishna Das</w:t>
      </w:r>
    </w:p>
    <w:p w14:paraId="2B1C7177" w14:textId="412C9473" w:rsidR="00D16585" w:rsidRPr="00F8669B" w:rsidRDefault="00D16585" w:rsidP="00D16585">
      <w:pPr>
        <w:rPr>
          <w:sz w:val="24"/>
          <w:szCs w:val="24"/>
        </w:rPr>
      </w:pPr>
      <w:r w:rsidRPr="00F8669B">
        <w:rPr>
          <w:sz w:val="24"/>
          <w:szCs w:val="24"/>
        </w:rPr>
        <w:tab/>
        <w:t xml:space="preserve">Sacred chant music </w:t>
      </w:r>
      <w:r w:rsidR="00BE55E0">
        <w:rPr>
          <w:sz w:val="24"/>
          <w:szCs w:val="24"/>
        </w:rPr>
        <w:t>workshop</w:t>
      </w:r>
    </w:p>
    <w:p w14:paraId="7D39B77F" w14:textId="77777777" w:rsidR="00D16585" w:rsidRPr="00F8669B" w:rsidRDefault="00D16585" w:rsidP="00D16585">
      <w:pPr>
        <w:rPr>
          <w:sz w:val="24"/>
          <w:szCs w:val="24"/>
        </w:rPr>
      </w:pPr>
      <w:r w:rsidRPr="00F8669B">
        <w:rPr>
          <w:sz w:val="24"/>
          <w:szCs w:val="24"/>
        </w:rPr>
        <w:t>Unity on the Bay</w:t>
      </w:r>
    </w:p>
    <w:p w14:paraId="2A41781A" w14:textId="77777777" w:rsidR="00D16585" w:rsidRPr="00F8669B" w:rsidRDefault="00D16585" w:rsidP="00D16585">
      <w:pPr>
        <w:rPr>
          <w:sz w:val="24"/>
          <w:szCs w:val="24"/>
        </w:rPr>
      </w:pPr>
    </w:p>
    <w:p w14:paraId="2CA945C1" w14:textId="77777777" w:rsidR="00D16585" w:rsidRPr="00F8669B" w:rsidRDefault="00D16585" w:rsidP="00D16585">
      <w:pPr>
        <w:rPr>
          <w:sz w:val="24"/>
          <w:szCs w:val="24"/>
        </w:rPr>
      </w:pPr>
      <w:r w:rsidRPr="00F8669B">
        <w:rPr>
          <w:sz w:val="24"/>
          <w:szCs w:val="24"/>
        </w:rPr>
        <w:t>April 12</w:t>
      </w:r>
      <w:r w:rsidRPr="00F8669B">
        <w:rPr>
          <w:sz w:val="24"/>
          <w:szCs w:val="24"/>
          <w:vertAlign w:val="superscript"/>
        </w:rPr>
        <w:t>th</w:t>
      </w:r>
    </w:p>
    <w:p w14:paraId="74E5BB73" w14:textId="77777777" w:rsidR="00D16585" w:rsidRPr="00F8669B" w:rsidRDefault="00D16585" w:rsidP="00D16585">
      <w:pPr>
        <w:rPr>
          <w:sz w:val="24"/>
          <w:szCs w:val="24"/>
        </w:rPr>
      </w:pPr>
      <w:r w:rsidRPr="00F8669B">
        <w:rPr>
          <w:sz w:val="24"/>
          <w:szCs w:val="24"/>
        </w:rPr>
        <w:t>Krishna Das in Concert</w:t>
      </w:r>
    </w:p>
    <w:p w14:paraId="2C552FC7" w14:textId="77777777" w:rsidR="00D16585" w:rsidRPr="00F8669B" w:rsidRDefault="00D16585" w:rsidP="00D16585">
      <w:pPr>
        <w:rPr>
          <w:sz w:val="24"/>
          <w:szCs w:val="24"/>
        </w:rPr>
      </w:pPr>
      <w:r w:rsidRPr="00F8669B">
        <w:rPr>
          <w:sz w:val="24"/>
          <w:szCs w:val="24"/>
        </w:rPr>
        <w:tab/>
        <w:t>Sacred chant music concert</w:t>
      </w:r>
    </w:p>
    <w:p w14:paraId="2FA6A15F" w14:textId="4745621D" w:rsidR="00D16585" w:rsidRPr="00F8669B" w:rsidRDefault="00D16585" w:rsidP="00D16585">
      <w:pPr>
        <w:rPr>
          <w:sz w:val="24"/>
          <w:szCs w:val="24"/>
        </w:rPr>
      </w:pPr>
      <w:r w:rsidRPr="00F8669B">
        <w:rPr>
          <w:sz w:val="24"/>
          <w:szCs w:val="24"/>
        </w:rPr>
        <w:t>The Littman Theater</w:t>
      </w:r>
    </w:p>
    <w:p w14:paraId="26898A70" w14:textId="77777777" w:rsidR="00D16585" w:rsidRPr="00F8669B" w:rsidRDefault="00D16585" w:rsidP="00D16585">
      <w:pPr>
        <w:rPr>
          <w:sz w:val="24"/>
          <w:szCs w:val="24"/>
        </w:rPr>
      </w:pPr>
    </w:p>
    <w:p w14:paraId="0590A4C3" w14:textId="77777777" w:rsidR="00D16585" w:rsidRPr="00F8669B" w:rsidRDefault="00D16585" w:rsidP="00D16585">
      <w:pPr>
        <w:rPr>
          <w:sz w:val="24"/>
          <w:szCs w:val="24"/>
        </w:rPr>
      </w:pPr>
      <w:r w:rsidRPr="00F8669B">
        <w:rPr>
          <w:sz w:val="24"/>
          <w:szCs w:val="24"/>
        </w:rPr>
        <w:t>Sept. 27</w:t>
      </w:r>
      <w:r w:rsidRPr="00F8669B">
        <w:rPr>
          <w:sz w:val="24"/>
          <w:szCs w:val="24"/>
          <w:vertAlign w:val="superscript"/>
        </w:rPr>
        <w:t>th</w:t>
      </w:r>
      <w:r w:rsidRPr="00F8669B">
        <w:rPr>
          <w:sz w:val="24"/>
          <w:szCs w:val="24"/>
        </w:rPr>
        <w:t xml:space="preserve"> and 28</w:t>
      </w:r>
      <w:r w:rsidRPr="00F8669B">
        <w:rPr>
          <w:sz w:val="24"/>
          <w:szCs w:val="24"/>
          <w:vertAlign w:val="superscript"/>
        </w:rPr>
        <w:t>th</w:t>
      </w:r>
    </w:p>
    <w:p w14:paraId="190D778D" w14:textId="77777777" w:rsidR="00D16585" w:rsidRPr="00F8669B" w:rsidRDefault="00D16585" w:rsidP="00D16585">
      <w:pPr>
        <w:rPr>
          <w:sz w:val="24"/>
          <w:szCs w:val="24"/>
        </w:rPr>
      </w:pPr>
      <w:r w:rsidRPr="00F8669B">
        <w:rPr>
          <w:sz w:val="24"/>
          <w:szCs w:val="24"/>
        </w:rPr>
        <w:t>Vibration of Life Festival</w:t>
      </w:r>
    </w:p>
    <w:p w14:paraId="34B0243B" w14:textId="6EF759E8" w:rsidR="00D16585" w:rsidRPr="00F8669B" w:rsidRDefault="00D16585" w:rsidP="00D16585">
      <w:pPr>
        <w:ind w:left="720"/>
        <w:rPr>
          <w:sz w:val="24"/>
          <w:szCs w:val="24"/>
        </w:rPr>
      </w:pPr>
      <w:r w:rsidRPr="00F8669B">
        <w:rPr>
          <w:sz w:val="24"/>
          <w:szCs w:val="24"/>
        </w:rPr>
        <w:t>Showcase of South Florida’s Holistic Community featuring 18 holistic presentations of</w:t>
      </w:r>
      <w:r w:rsidR="009466F6" w:rsidRPr="00F8669B">
        <w:rPr>
          <w:sz w:val="24"/>
          <w:szCs w:val="24"/>
        </w:rPr>
        <w:t>fered to the community for free. Also includ</w:t>
      </w:r>
      <w:r w:rsidR="00F8669B" w:rsidRPr="00F8669B">
        <w:rPr>
          <w:sz w:val="24"/>
          <w:szCs w:val="24"/>
        </w:rPr>
        <w:t>ed</w:t>
      </w:r>
      <w:r w:rsidR="009466F6" w:rsidRPr="00F8669B">
        <w:rPr>
          <w:sz w:val="24"/>
          <w:szCs w:val="24"/>
        </w:rPr>
        <w:t xml:space="preserve"> ticketed concerts, workshops, vendors and food trucks.</w:t>
      </w:r>
    </w:p>
    <w:p w14:paraId="2240FBD0" w14:textId="5A9C6219" w:rsidR="00F8669B" w:rsidRPr="00F8669B" w:rsidRDefault="00F8669B" w:rsidP="00F8669B">
      <w:pPr>
        <w:ind w:left="720"/>
        <w:rPr>
          <w:sz w:val="24"/>
          <w:szCs w:val="24"/>
        </w:rPr>
      </w:pPr>
      <w:r w:rsidRPr="00F8669B">
        <w:rPr>
          <w:sz w:val="24"/>
          <w:szCs w:val="24"/>
        </w:rPr>
        <w:t>Vish (from the Mayapuris) Workshop</w:t>
      </w:r>
    </w:p>
    <w:p w14:paraId="3910F539" w14:textId="20659CD4" w:rsidR="00F8669B" w:rsidRPr="00F8669B" w:rsidRDefault="00F8669B" w:rsidP="00F8669B">
      <w:pPr>
        <w:ind w:left="720"/>
        <w:rPr>
          <w:sz w:val="24"/>
          <w:szCs w:val="24"/>
        </w:rPr>
      </w:pPr>
      <w:r w:rsidRPr="00F8669B">
        <w:rPr>
          <w:sz w:val="24"/>
          <w:szCs w:val="24"/>
        </w:rPr>
        <w:t>Jai Uttal Concert</w:t>
      </w:r>
    </w:p>
    <w:p w14:paraId="3C6C437B" w14:textId="6D77D705" w:rsidR="00F8669B" w:rsidRPr="00F8669B" w:rsidRDefault="00F8669B" w:rsidP="00F8669B">
      <w:pPr>
        <w:ind w:left="720"/>
        <w:rPr>
          <w:sz w:val="24"/>
          <w:szCs w:val="24"/>
        </w:rPr>
      </w:pPr>
      <w:r w:rsidRPr="00F8669B">
        <w:rPr>
          <w:sz w:val="24"/>
          <w:szCs w:val="24"/>
        </w:rPr>
        <w:t>Jai Uttal Workshop</w:t>
      </w:r>
    </w:p>
    <w:p w14:paraId="255D2E67" w14:textId="4BD1DB82" w:rsidR="00F8669B" w:rsidRPr="00F8669B" w:rsidRDefault="00F8669B" w:rsidP="00F8669B">
      <w:pPr>
        <w:ind w:left="720"/>
        <w:rPr>
          <w:sz w:val="24"/>
          <w:szCs w:val="24"/>
        </w:rPr>
      </w:pPr>
      <w:r w:rsidRPr="00F8669B">
        <w:rPr>
          <w:sz w:val="24"/>
          <w:szCs w:val="24"/>
        </w:rPr>
        <w:t>Deva Premal &amp; Miten with Manose and Friends in Concert</w:t>
      </w:r>
      <w:r>
        <w:rPr>
          <w:sz w:val="24"/>
          <w:szCs w:val="24"/>
        </w:rPr>
        <w:t xml:space="preserve"> </w:t>
      </w:r>
      <w:r w:rsidRPr="00F8669B">
        <w:rPr>
          <w:b/>
          <w:sz w:val="24"/>
          <w:szCs w:val="24"/>
        </w:rPr>
        <w:t>SOLD OUT</w:t>
      </w:r>
    </w:p>
    <w:p w14:paraId="646AB443" w14:textId="77777777" w:rsidR="00D16585" w:rsidRDefault="00D16585" w:rsidP="00D16585">
      <w:pPr>
        <w:rPr>
          <w:sz w:val="24"/>
          <w:szCs w:val="24"/>
        </w:rPr>
      </w:pPr>
      <w:r w:rsidRPr="00F8669B">
        <w:rPr>
          <w:sz w:val="24"/>
          <w:szCs w:val="24"/>
        </w:rPr>
        <w:t>South Miami Dade Cultural Arts Center</w:t>
      </w:r>
    </w:p>
    <w:p w14:paraId="51EF01EE" w14:textId="77777777" w:rsidR="006A4C02" w:rsidRDefault="006A4C02" w:rsidP="00D16585">
      <w:pPr>
        <w:rPr>
          <w:sz w:val="24"/>
          <w:szCs w:val="24"/>
        </w:rPr>
      </w:pPr>
    </w:p>
    <w:p w14:paraId="5929ED96" w14:textId="388C8370" w:rsidR="006A4C02" w:rsidRPr="006A4C02" w:rsidRDefault="006A4C02" w:rsidP="00D16585">
      <w:pPr>
        <w:rPr>
          <w:b/>
          <w:sz w:val="24"/>
          <w:szCs w:val="24"/>
        </w:rPr>
      </w:pPr>
      <w:r w:rsidRPr="006A4C02">
        <w:rPr>
          <w:b/>
          <w:sz w:val="24"/>
          <w:szCs w:val="24"/>
        </w:rPr>
        <w:t>2015</w:t>
      </w:r>
    </w:p>
    <w:p w14:paraId="6C925D75" w14:textId="77777777" w:rsidR="00D16585" w:rsidRPr="00F8669B" w:rsidRDefault="00D16585" w:rsidP="00D16585">
      <w:pPr>
        <w:rPr>
          <w:sz w:val="24"/>
          <w:szCs w:val="24"/>
        </w:rPr>
      </w:pPr>
    </w:p>
    <w:p w14:paraId="461839A7" w14:textId="375D2B5C" w:rsidR="00D16585" w:rsidRDefault="006A4C02" w:rsidP="00D16585">
      <w:pPr>
        <w:rPr>
          <w:sz w:val="24"/>
          <w:szCs w:val="24"/>
        </w:rPr>
      </w:pPr>
      <w:r>
        <w:rPr>
          <w:sz w:val="24"/>
          <w:szCs w:val="24"/>
        </w:rPr>
        <w:t>May 16</w:t>
      </w:r>
      <w:r w:rsidRPr="006A4C02">
        <w:rPr>
          <w:sz w:val="24"/>
          <w:szCs w:val="24"/>
          <w:vertAlign w:val="superscript"/>
        </w:rPr>
        <w:t>th</w:t>
      </w:r>
      <w:r>
        <w:rPr>
          <w:sz w:val="24"/>
          <w:szCs w:val="24"/>
        </w:rPr>
        <w:t xml:space="preserve"> and 17</w:t>
      </w:r>
      <w:r w:rsidRPr="006A4C02">
        <w:rPr>
          <w:sz w:val="24"/>
          <w:szCs w:val="24"/>
          <w:vertAlign w:val="superscript"/>
        </w:rPr>
        <w:t>th</w:t>
      </w:r>
      <w:r>
        <w:rPr>
          <w:sz w:val="24"/>
          <w:szCs w:val="24"/>
        </w:rPr>
        <w:t xml:space="preserve"> </w:t>
      </w:r>
    </w:p>
    <w:p w14:paraId="0C553215" w14:textId="2BFC7E50" w:rsidR="006A4C02" w:rsidRDefault="006A4C02" w:rsidP="00D16585">
      <w:pPr>
        <w:rPr>
          <w:sz w:val="24"/>
          <w:szCs w:val="24"/>
        </w:rPr>
      </w:pPr>
      <w:r>
        <w:rPr>
          <w:sz w:val="24"/>
          <w:szCs w:val="24"/>
        </w:rPr>
        <w:t>Silvia Nakkach</w:t>
      </w:r>
    </w:p>
    <w:p w14:paraId="3B6EFD69" w14:textId="125E93B8" w:rsidR="006A4C02" w:rsidRDefault="006A4C02" w:rsidP="00D16585">
      <w:pPr>
        <w:rPr>
          <w:sz w:val="24"/>
          <w:szCs w:val="24"/>
        </w:rPr>
      </w:pPr>
      <w:r>
        <w:rPr>
          <w:sz w:val="24"/>
          <w:szCs w:val="24"/>
        </w:rPr>
        <w:tab/>
        <w:t>Workshop and Concert</w:t>
      </w:r>
    </w:p>
    <w:p w14:paraId="10867C63" w14:textId="430E3A25" w:rsidR="006A4C02" w:rsidRDefault="006A4C02" w:rsidP="00D16585">
      <w:pPr>
        <w:rPr>
          <w:sz w:val="24"/>
          <w:szCs w:val="24"/>
        </w:rPr>
      </w:pPr>
      <w:r>
        <w:rPr>
          <w:sz w:val="24"/>
          <w:szCs w:val="24"/>
        </w:rPr>
        <w:t>Yoga Source Davie</w:t>
      </w:r>
    </w:p>
    <w:p w14:paraId="13D96D78" w14:textId="77777777" w:rsidR="006A4C02" w:rsidRDefault="006A4C02" w:rsidP="00D16585">
      <w:pPr>
        <w:rPr>
          <w:sz w:val="24"/>
          <w:szCs w:val="24"/>
        </w:rPr>
      </w:pPr>
    </w:p>
    <w:p w14:paraId="174947C6" w14:textId="77777777" w:rsidR="006A4C02" w:rsidRDefault="006A4C02" w:rsidP="00D16585">
      <w:pPr>
        <w:rPr>
          <w:sz w:val="24"/>
          <w:szCs w:val="24"/>
        </w:rPr>
      </w:pPr>
    </w:p>
    <w:p w14:paraId="71532CBA" w14:textId="3FE6E5CA" w:rsidR="006A4C02" w:rsidRDefault="006A4C02" w:rsidP="00D16585">
      <w:pPr>
        <w:rPr>
          <w:sz w:val="24"/>
          <w:szCs w:val="24"/>
        </w:rPr>
      </w:pPr>
      <w:r>
        <w:rPr>
          <w:sz w:val="24"/>
          <w:szCs w:val="24"/>
        </w:rPr>
        <w:t>June 3</w:t>
      </w:r>
      <w:r w:rsidRPr="006A4C02">
        <w:rPr>
          <w:sz w:val="24"/>
          <w:szCs w:val="24"/>
          <w:vertAlign w:val="superscript"/>
        </w:rPr>
        <w:t>rd</w:t>
      </w:r>
    </w:p>
    <w:p w14:paraId="3C8E7337" w14:textId="5CDD0196" w:rsidR="006A4C02" w:rsidRDefault="006A4C02" w:rsidP="00D16585">
      <w:pPr>
        <w:rPr>
          <w:sz w:val="24"/>
          <w:szCs w:val="24"/>
        </w:rPr>
      </w:pPr>
      <w:r>
        <w:rPr>
          <w:sz w:val="24"/>
          <w:szCs w:val="24"/>
        </w:rPr>
        <w:t>Krishna Das in Concert</w:t>
      </w:r>
    </w:p>
    <w:p w14:paraId="180A43F0" w14:textId="28FF91B2" w:rsidR="006A4C02" w:rsidRPr="006A4C02" w:rsidRDefault="006A4C02" w:rsidP="00D16585">
      <w:pPr>
        <w:rPr>
          <w:b/>
          <w:sz w:val="24"/>
          <w:szCs w:val="24"/>
        </w:rPr>
      </w:pPr>
      <w:r>
        <w:rPr>
          <w:sz w:val="24"/>
          <w:szCs w:val="24"/>
        </w:rPr>
        <w:tab/>
        <w:t xml:space="preserve">Sacred Chant Music Concert </w:t>
      </w:r>
      <w:r>
        <w:rPr>
          <w:b/>
          <w:sz w:val="24"/>
          <w:szCs w:val="24"/>
        </w:rPr>
        <w:t>SOLD OUT</w:t>
      </w:r>
    </w:p>
    <w:p w14:paraId="0B24F377" w14:textId="500D391E" w:rsidR="006A4C02" w:rsidRDefault="006A4C02" w:rsidP="00D16585">
      <w:pPr>
        <w:rPr>
          <w:sz w:val="24"/>
          <w:szCs w:val="24"/>
        </w:rPr>
      </w:pPr>
      <w:r>
        <w:rPr>
          <w:sz w:val="24"/>
          <w:szCs w:val="24"/>
        </w:rPr>
        <w:t>FIU Wertheim Theater</w:t>
      </w:r>
    </w:p>
    <w:p w14:paraId="6E4795DE" w14:textId="77777777" w:rsidR="00E304DA" w:rsidRDefault="00E304DA" w:rsidP="00D16585">
      <w:pPr>
        <w:rPr>
          <w:sz w:val="24"/>
          <w:szCs w:val="24"/>
        </w:rPr>
      </w:pPr>
    </w:p>
    <w:p w14:paraId="3BC2C928" w14:textId="6FC566C2" w:rsidR="00BE55E0" w:rsidRDefault="00BE55E0" w:rsidP="00D16585">
      <w:pPr>
        <w:rPr>
          <w:sz w:val="24"/>
          <w:szCs w:val="24"/>
        </w:rPr>
      </w:pPr>
      <w:r>
        <w:rPr>
          <w:sz w:val="24"/>
          <w:szCs w:val="24"/>
        </w:rPr>
        <w:t>Dec 5</w:t>
      </w:r>
      <w:r w:rsidRPr="00BE55E0">
        <w:rPr>
          <w:sz w:val="24"/>
          <w:szCs w:val="24"/>
          <w:vertAlign w:val="superscript"/>
        </w:rPr>
        <w:t>th</w:t>
      </w:r>
    </w:p>
    <w:p w14:paraId="3AABE6E3" w14:textId="4CA39035" w:rsidR="00BE55E0" w:rsidRDefault="00BE55E0" w:rsidP="00D16585">
      <w:pPr>
        <w:rPr>
          <w:sz w:val="24"/>
          <w:szCs w:val="24"/>
        </w:rPr>
      </w:pPr>
      <w:r>
        <w:rPr>
          <w:sz w:val="24"/>
          <w:szCs w:val="24"/>
        </w:rPr>
        <w:t>Nepal Benefit Concert featuring Manose</w:t>
      </w:r>
    </w:p>
    <w:p w14:paraId="01C74433" w14:textId="54901A8A" w:rsidR="00C357D6" w:rsidRDefault="00C357D6" w:rsidP="00D16585">
      <w:pPr>
        <w:rPr>
          <w:sz w:val="24"/>
          <w:szCs w:val="24"/>
        </w:rPr>
      </w:pPr>
      <w:r>
        <w:rPr>
          <w:sz w:val="24"/>
          <w:szCs w:val="24"/>
        </w:rPr>
        <w:tab/>
        <w:t>Benefit Concert supporting the building of schools in Nepal</w:t>
      </w:r>
    </w:p>
    <w:p w14:paraId="39E01A1F" w14:textId="6D95435A" w:rsidR="00BE55E0" w:rsidRDefault="00BE55E0" w:rsidP="00D16585">
      <w:pPr>
        <w:rPr>
          <w:sz w:val="24"/>
          <w:szCs w:val="24"/>
        </w:rPr>
      </w:pPr>
      <w:r>
        <w:rPr>
          <w:sz w:val="24"/>
          <w:szCs w:val="24"/>
        </w:rPr>
        <w:t>UOTB</w:t>
      </w:r>
    </w:p>
    <w:p w14:paraId="5391A26F" w14:textId="77777777" w:rsidR="00BE55E0" w:rsidRDefault="00BE55E0" w:rsidP="00D16585">
      <w:pPr>
        <w:rPr>
          <w:sz w:val="24"/>
          <w:szCs w:val="24"/>
        </w:rPr>
      </w:pPr>
    </w:p>
    <w:p w14:paraId="588A53BE" w14:textId="2EC5A7DC" w:rsidR="00BE55E0" w:rsidRPr="00BE55E0" w:rsidRDefault="00BE55E0" w:rsidP="00D16585">
      <w:pPr>
        <w:rPr>
          <w:b/>
          <w:sz w:val="24"/>
          <w:szCs w:val="24"/>
        </w:rPr>
      </w:pPr>
      <w:r w:rsidRPr="00BE55E0">
        <w:rPr>
          <w:b/>
          <w:sz w:val="24"/>
          <w:szCs w:val="24"/>
        </w:rPr>
        <w:t>2016</w:t>
      </w:r>
    </w:p>
    <w:p w14:paraId="4DBB8AB9" w14:textId="77777777" w:rsidR="00BE55E0" w:rsidRDefault="00BE55E0" w:rsidP="00D16585">
      <w:pPr>
        <w:rPr>
          <w:sz w:val="24"/>
          <w:szCs w:val="24"/>
        </w:rPr>
      </w:pPr>
    </w:p>
    <w:p w14:paraId="647FAB6F" w14:textId="16D80776" w:rsidR="00BE55E0" w:rsidRDefault="00BE55E0" w:rsidP="00D16585">
      <w:pPr>
        <w:rPr>
          <w:sz w:val="24"/>
          <w:szCs w:val="24"/>
        </w:rPr>
      </w:pPr>
      <w:r>
        <w:rPr>
          <w:sz w:val="24"/>
          <w:szCs w:val="24"/>
        </w:rPr>
        <w:t>February 20</w:t>
      </w:r>
      <w:r w:rsidRPr="00BE55E0">
        <w:rPr>
          <w:sz w:val="24"/>
          <w:szCs w:val="24"/>
          <w:vertAlign w:val="superscript"/>
        </w:rPr>
        <w:t>th</w:t>
      </w:r>
    </w:p>
    <w:p w14:paraId="21776C9A" w14:textId="4BADDF5D" w:rsidR="00BE55E0" w:rsidRDefault="00BE55E0" w:rsidP="00D16585">
      <w:pPr>
        <w:rPr>
          <w:sz w:val="24"/>
          <w:szCs w:val="24"/>
        </w:rPr>
      </w:pPr>
      <w:r>
        <w:rPr>
          <w:sz w:val="24"/>
          <w:szCs w:val="24"/>
        </w:rPr>
        <w:t>Mirabai Ceiba</w:t>
      </w:r>
    </w:p>
    <w:p w14:paraId="513A7BD8" w14:textId="1AEDA47E" w:rsidR="00BE55E0" w:rsidRDefault="00BE55E0" w:rsidP="00D16585">
      <w:pPr>
        <w:rPr>
          <w:sz w:val="24"/>
          <w:szCs w:val="24"/>
        </w:rPr>
      </w:pPr>
      <w:r>
        <w:rPr>
          <w:sz w:val="24"/>
          <w:szCs w:val="24"/>
        </w:rPr>
        <w:tab/>
      </w:r>
      <w:r w:rsidRPr="00F8669B">
        <w:rPr>
          <w:sz w:val="24"/>
          <w:szCs w:val="24"/>
        </w:rPr>
        <w:t>Sacred chant music concert</w:t>
      </w:r>
    </w:p>
    <w:p w14:paraId="7D8E2031" w14:textId="1121BA51" w:rsidR="00BE55E0" w:rsidRDefault="00BE55E0" w:rsidP="00D16585">
      <w:pPr>
        <w:rPr>
          <w:sz w:val="24"/>
          <w:szCs w:val="24"/>
        </w:rPr>
      </w:pPr>
      <w:r>
        <w:rPr>
          <w:sz w:val="24"/>
          <w:szCs w:val="24"/>
        </w:rPr>
        <w:t>UOTB</w:t>
      </w:r>
    </w:p>
    <w:p w14:paraId="4C3528D1" w14:textId="77777777" w:rsidR="00BE55E0" w:rsidRDefault="00BE55E0" w:rsidP="00D16585">
      <w:pPr>
        <w:rPr>
          <w:sz w:val="24"/>
          <w:szCs w:val="24"/>
        </w:rPr>
      </w:pPr>
    </w:p>
    <w:p w14:paraId="560ECED6" w14:textId="70F430D0" w:rsidR="00BE55E0" w:rsidRDefault="00BE55E0" w:rsidP="00D16585">
      <w:pPr>
        <w:rPr>
          <w:sz w:val="24"/>
          <w:szCs w:val="24"/>
        </w:rPr>
      </w:pPr>
      <w:r>
        <w:rPr>
          <w:sz w:val="24"/>
          <w:szCs w:val="24"/>
        </w:rPr>
        <w:t>February 21</w:t>
      </w:r>
      <w:r w:rsidRPr="00BE55E0">
        <w:rPr>
          <w:sz w:val="24"/>
          <w:szCs w:val="24"/>
          <w:vertAlign w:val="superscript"/>
        </w:rPr>
        <w:t>st</w:t>
      </w:r>
    </w:p>
    <w:p w14:paraId="7D4C3E05" w14:textId="7397EE1C" w:rsidR="00BE55E0" w:rsidRDefault="00BE55E0" w:rsidP="00D16585">
      <w:pPr>
        <w:rPr>
          <w:sz w:val="24"/>
          <w:szCs w:val="24"/>
        </w:rPr>
      </w:pPr>
      <w:r>
        <w:rPr>
          <w:sz w:val="24"/>
          <w:szCs w:val="24"/>
        </w:rPr>
        <w:t>Mirabai Ceiba</w:t>
      </w:r>
    </w:p>
    <w:p w14:paraId="37B0AE70" w14:textId="586A15D7" w:rsidR="00BE55E0" w:rsidRDefault="00BE55E0" w:rsidP="00D16585">
      <w:pPr>
        <w:rPr>
          <w:sz w:val="24"/>
          <w:szCs w:val="24"/>
        </w:rPr>
      </w:pPr>
      <w:r>
        <w:rPr>
          <w:sz w:val="24"/>
          <w:szCs w:val="24"/>
        </w:rPr>
        <w:tab/>
      </w:r>
      <w:r w:rsidRPr="00F8669B">
        <w:rPr>
          <w:sz w:val="24"/>
          <w:szCs w:val="24"/>
        </w:rPr>
        <w:t xml:space="preserve">Sacred chant music </w:t>
      </w:r>
      <w:r>
        <w:rPr>
          <w:sz w:val="24"/>
          <w:szCs w:val="24"/>
        </w:rPr>
        <w:t>workshop</w:t>
      </w:r>
    </w:p>
    <w:p w14:paraId="2E6BB830" w14:textId="7FDB5A63" w:rsidR="00BE55E0" w:rsidRDefault="00BE55E0" w:rsidP="00D16585">
      <w:pPr>
        <w:rPr>
          <w:sz w:val="24"/>
          <w:szCs w:val="24"/>
        </w:rPr>
      </w:pPr>
      <w:r>
        <w:rPr>
          <w:sz w:val="24"/>
          <w:szCs w:val="24"/>
        </w:rPr>
        <w:t>Yoga Source Davie</w:t>
      </w:r>
    </w:p>
    <w:p w14:paraId="75F61146" w14:textId="77777777" w:rsidR="004D3C27" w:rsidRDefault="004D3C27" w:rsidP="004D3C27">
      <w:pPr>
        <w:rPr>
          <w:sz w:val="24"/>
          <w:szCs w:val="24"/>
        </w:rPr>
      </w:pPr>
    </w:p>
    <w:p w14:paraId="7C01A203" w14:textId="77777777" w:rsidR="004D3C27" w:rsidRDefault="004D3C27" w:rsidP="004D3C27">
      <w:pPr>
        <w:rPr>
          <w:sz w:val="24"/>
          <w:szCs w:val="24"/>
        </w:rPr>
      </w:pPr>
      <w:r>
        <w:rPr>
          <w:sz w:val="24"/>
          <w:szCs w:val="24"/>
        </w:rPr>
        <w:t>March 5</w:t>
      </w:r>
      <w:r w:rsidRPr="00BE55E0">
        <w:rPr>
          <w:sz w:val="24"/>
          <w:szCs w:val="24"/>
          <w:vertAlign w:val="superscript"/>
        </w:rPr>
        <w:t>th</w:t>
      </w:r>
    </w:p>
    <w:p w14:paraId="65B14965" w14:textId="77777777" w:rsidR="004D3C27" w:rsidRDefault="004D3C27" w:rsidP="004D3C27">
      <w:pPr>
        <w:rPr>
          <w:sz w:val="24"/>
          <w:szCs w:val="24"/>
        </w:rPr>
      </w:pPr>
      <w:r>
        <w:rPr>
          <w:sz w:val="24"/>
          <w:szCs w:val="24"/>
        </w:rPr>
        <w:t>David Newman</w:t>
      </w:r>
    </w:p>
    <w:p w14:paraId="5D598EB7" w14:textId="77777777" w:rsidR="004D3C27" w:rsidRDefault="004D3C27" w:rsidP="004D3C27">
      <w:pPr>
        <w:rPr>
          <w:sz w:val="24"/>
          <w:szCs w:val="24"/>
        </w:rPr>
      </w:pPr>
      <w:r>
        <w:rPr>
          <w:sz w:val="24"/>
          <w:szCs w:val="24"/>
        </w:rPr>
        <w:tab/>
      </w:r>
      <w:r w:rsidRPr="00F8669B">
        <w:rPr>
          <w:sz w:val="24"/>
          <w:szCs w:val="24"/>
        </w:rPr>
        <w:t>Sacred chant music concert</w:t>
      </w:r>
    </w:p>
    <w:p w14:paraId="2AE1093B" w14:textId="77777777" w:rsidR="004B6427" w:rsidRDefault="004D3C27">
      <w:pPr>
        <w:rPr>
          <w:sz w:val="24"/>
          <w:szCs w:val="24"/>
        </w:rPr>
      </w:pPr>
      <w:r>
        <w:rPr>
          <w:sz w:val="24"/>
          <w:szCs w:val="24"/>
        </w:rPr>
        <w:t>Yoga Source Davie</w:t>
      </w:r>
    </w:p>
    <w:p w14:paraId="2D016AB8" w14:textId="77777777" w:rsidR="004B6427" w:rsidRDefault="004B6427">
      <w:pPr>
        <w:rPr>
          <w:sz w:val="24"/>
          <w:szCs w:val="24"/>
        </w:rPr>
      </w:pPr>
    </w:p>
    <w:p w14:paraId="6DDDFC88" w14:textId="77777777" w:rsidR="004B6427" w:rsidRDefault="004B6427">
      <w:pPr>
        <w:rPr>
          <w:sz w:val="24"/>
          <w:szCs w:val="24"/>
        </w:rPr>
      </w:pPr>
      <w:r>
        <w:rPr>
          <w:sz w:val="24"/>
          <w:szCs w:val="24"/>
        </w:rPr>
        <w:t>April 3</w:t>
      </w:r>
      <w:r w:rsidRPr="004B6427">
        <w:rPr>
          <w:sz w:val="24"/>
          <w:szCs w:val="24"/>
          <w:vertAlign w:val="superscript"/>
        </w:rPr>
        <w:t>rd</w:t>
      </w:r>
    </w:p>
    <w:p w14:paraId="4D14FF69" w14:textId="77777777" w:rsidR="004B6427" w:rsidRDefault="004B6427">
      <w:pPr>
        <w:rPr>
          <w:sz w:val="24"/>
          <w:szCs w:val="24"/>
        </w:rPr>
      </w:pPr>
      <w:r>
        <w:rPr>
          <w:sz w:val="24"/>
          <w:szCs w:val="24"/>
        </w:rPr>
        <w:t>HuDost</w:t>
      </w:r>
    </w:p>
    <w:p w14:paraId="0FCB82BB" w14:textId="77777777" w:rsidR="004B6427" w:rsidRDefault="004B6427">
      <w:pPr>
        <w:rPr>
          <w:sz w:val="24"/>
          <w:szCs w:val="24"/>
        </w:rPr>
      </w:pPr>
      <w:r>
        <w:rPr>
          <w:sz w:val="24"/>
          <w:szCs w:val="24"/>
        </w:rPr>
        <w:tab/>
        <w:t>Concert</w:t>
      </w:r>
    </w:p>
    <w:p w14:paraId="6702309D" w14:textId="78D81653" w:rsidR="001A23E7" w:rsidRDefault="004B6427">
      <w:pPr>
        <w:rPr>
          <w:sz w:val="24"/>
          <w:szCs w:val="24"/>
        </w:rPr>
      </w:pPr>
      <w:r>
        <w:rPr>
          <w:sz w:val="24"/>
          <w:szCs w:val="24"/>
        </w:rPr>
        <w:t>Yoga Source Davie</w:t>
      </w:r>
    </w:p>
    <w:p w14:paraId="14DD57A8" w14:textId="77777777" w:rsidR="00DF6188" w:rsidRPr="004D3C27" w:rsidRDefault="00DF6188">
      <w:pPr>
        <w:rPr>
          <w:sz w:val="24"/>
          <w:szCs w:val="24"/>
        </w:rPr>
      </w:pPr>
    </w:p>
    <w:p w14:paraId="614982DE" w14:textId="5C2E6333" w:rsidR="00BE55E0" w:rsidRDefault="00BE55E0" w:rsidP="00D16585">
      <w:pPr>
        <w:rPr>
          <w:sz w:val="24"/>
          <w:szCs w:val="24"/>
        </w:rPr>
      </w:pPr>
      <w:r>
        <w:rPr>
          <w:sz w:val="24"/>
          <w:szCs w:val="24"/>
        </w:rPr>
        <w:t>April 23rd</w:t>
      </w:r>
    </w:p>
    <w:p w14:paraId="52A9965C" w14:textId="3AD09CDA" w:rsidR="00BE55E0" w:rsidRDefault="004F3E3C" w:rsidP="004F3E3C">
      <w:pPr>
        <w:rPr>
          <w:sz w:val="24"/>
          <w:szCs w:val="24"/>
        </w:rPr>
      </w:pPr>
      <w:r>
        <w:rPr>
          <w:sz w:val="24"/>
          <w:szCs w:val="24"/>
        </w:rPr>
        <w:t>Jai Uttal</w:t>
      </w:r>
    </w:p>
    <w:p w14:paraId="7993EBF9" w14:textId="526B6B02" w:rsidR="004F3E3C" w:rsidRDefault="004F3E3C" w:rsidP="004F3E3C">
      <w:pPr>
        <w:rPr>
          <w:sz w:val="24"/>
          <w:szCs w:val="24"/>
        </w:rPr>
      </w:pPr>
      <w:r>
        <w:rPr>
          <w:sz w:val="24"/>
          <w:szCs w:val="24"/>
        </w:rPr>
        <w:tab/>
      </w:r>
      <w:r w:rsidRPr="00F8669B">
        <w:rPr>
          <w:sz w:val="24"/>
          <w:szCs w:val="24"/>
        </w:rPr>
        <w:t>Sacred chant music concert</w:t>
      </w:r>
    </w:p>
    <w:p w14:paraId="7AA09296" w14:textId="0C3713F9" w:rsidR="00BE55E0" w:rsidRDefault="00BE55E0" w:rsidP="00BE55E0">
      <w:pPr>
        <w:rPr>
          <w:sz w:val="24"/>
          <w:szCs w:val="24"/>
        </w:rPr>
      </w:pPr>
      <w:r>
        <w:rPr>
          <w:sz w:val="24"/>
          <w:szCs w:val="24"/>
        </w:rPr>
        <w:t>UOTB</w:t>
      </w:r>
    </w:p>
    <w:p w14:paraId="3805F80C" w14:textId="77777777" w:rsidR="00BE55E0" w:rsidRDefault="00BE55E0" w:rsidP="00BE55E0">
      <w:pPr>
        <w:rPr>
          <w:sz w:val="24"/>
          <w:szCs w:val="24"/>
        </w:rPr>
      </w:pPr>
    </w:p>
    <w:p w14:paraId="5809ADDD" w14:textId="25FD5DC1" w:rsidR="00BE55E0" w:rsidRDefault="00BE55E0" w:rsidP="00BE55E0">
      <w:pPr>
        <w:rPr>
          <w:sz w:val="24"/>
          <w:szCs w:val="24"/>
        </w:rPr>
      </w:pPr>
      <w:r>
        <w:rPr>
          <w:sz w:val="24"/>
          <w:szCs w:val="24"/>
        </w:rPr>
        <w:t>April 24</w:t>
      </w:r>
      <w:r w:rsidRPr="00BE55E0">
        <w:rPr>
          <w:sz w:val="24"/>
          <w:szCs w:val="24"/>
          <w:vertAlign w:val="superscript"/>
        </w:rPr>
        <w:t>th</w:t>
      </w:r>
    </w:p>
    <w:p w14:paraId="065FD865" w14:textId="4A33B417" w:rsidR="00BE55E0" w:rsidRDefault="004F3E3C" w:rsidP="00BE55E0">
      <w:pPr>
        <w:rPr>
          <w:sz w:val="24"/>
          <w:szCs w:val="24"/>
        </w:rPr>
      </w:pPr>
      <w:r>
        <w:rPr>
          <w:sz w:val="24"/>
          <w:szCs w:val="24"/>
        </w:rPr>
        <w:t>Jai Uttal</w:t>
      </w:r>
    </w:p>
    <w:p w14:paraId="41007921" w14:textId="153D25EB" w:rsidR="004F3E3C" w:rsidRDefault="004F3E3C" w:rsidP="00BE55E0">
      <w:pPr>
        <w:rPr>
          <w:sz w:val="24"/>
          <w:szCs w:val="24"/>
        </w:rPr>
      </w:pPr>
      <w:r>
        <w:rPr>
          <w:sz w:val="24"/>
          <w:szCs w:val="24"/>
        </w:rPr>
        <w:tab/>
      </w:r>
      <w:r w:rsidRPr="00F8669B">
        <w:rPr>
          <w:sz w:val="24"/>
          <w:szCs w:val="24"/>
        </w:rPr>
        <w:t>Sacred chant music concert</w:t>
      </w:r>
    </w:p>
    <w:p w14:paraId="04027E66" w14:textId="18A3849E" w:rsidR="00BE55E0" w:rsidRDefault="00BE55E0" w:rsidP="00BE55E0">
      <w:pPr>
        <w:rPr>
          <w:sz w:val="24"/>
          <w:szCs w:val="24"/>
        </w:rPr>
      </w:pPr>
      <w:r>
        <w:rPr>
          <w:sz w:val="24"/>
          <w:szCs w:val="24"/>
        </w:rPr>
        <w:t>Yoga Source Davie</w:t>
      </w:r>
    </w:p>
    <w:p w14:paraId="4EFA18B8" w14:textId="0768F9F3" w:rsidR="00BE55E0" w:rsidRDefault="00BE55E0" w:rsidP="00D16585">
      <w:pPr>
        <w:rPr>
          <w:sz w:val="24"/>
          <w:szCs w:val="24"/>
        </w:rPr>
      </w:pPr>
      <w:r>
        <w:rPr>
          <w:sz w:val="24"/>
          <w:szCs w:val="24"/>
        </w:rPr>
        <w:tab/>
      </w:r>
    </w:p>
    <w:p w14:paraId="2A68A817" w14:textId="5524F809" w:rsidR="00D16585" w:rsidRDefault="004D3C27">
      <w:pPr>
        <w:rPr>
          <w:sz w:val="24"/>
          <w:szCs w:val="24"/>
        </w:rPr>
      </w:pPr>
      <w:r>
        <w:rPr>
          <w:sz w:val="24"/>
          <w:szCs w:val="24"/>
        </w:rPr>
        <w:t>May 21</w:t>
      </w:r>
      <w:r w:rsidRPr="004D3C27">
        <w:rPr>
          <w:sz w:val="24"/>
          <w:szCs w:val="24"/>
          <w:vertAlign w:val="superscript"/>
        </w:rPr>
        <w:t>st</w:t>
      </w:r>
    </w:p>
    <w:p w14:paraId="4109ABE5" w14:textId="24C3BDDD" w:rsidR="004D3C27" w:rsidRDefault="004D3C27">
      <w:pPr>
        <w:rPr>
          <w:sz w:val="24"/>
          <w:szCs w:val="24"/>
        </w:rPr>
      </w:pPr>
      <w:r>
        <w:rPr>
          <w:sz w:val="24"/>
          <w:szCs w:val="24"/>
        </w:rPr>
        <w:t>Tina Malia</w:t>
      </w:r>
    </w:p>
    <w:p w14:paraId="455D3B96" w14:textId="2E157998" w:rsidR="004D3C27" w:rsidRDefault="004D3C27">
      <w:pPr>
        <w:rPr>
          <w:sz w:val="24"/>
          <w:szCs w:val="24"/>
        </w:rPr>
      </w:pPr>
      <w:r>
        <w:rPr>
          <w:sz w:val="24"/>
          <w:szCs w:val="24"/>
        </w:rPr>
        <w:tab/>
        <w:t>Concert</w:t>
      </w:r>
    </w:p>
    <w:p w14:paraId="04578EFF" w14:textId="11009029" w:rsidR="004D3C27" w:rsidRDefault="004D3C27">
      <w:pPr>
        <w:rPr>
          <w:sz w:val="24"/>
          <w:szCs w:val="24"/>
        </w:rPr>
      </w:pPr>
      <w:r>
        <w:rPr>
          <w:sz w:val="24"/>
          <w:szCs w:val="24"/>
        </w:rPr>
        <w:t>The Sacred Space</w:t>
      </w:r>
    </w:p>
    <w:p w14:paraId="08E69576" w14:textId="77777777" w:rsidR="004D3C27" w:rsidRDefault="004D3C27">
      <w:pPr>
        <w:rPr>
          <w:sz w:val="24"/>
          <w:szCs w:val="24"/>
        </w:rPr>
      </w:pPr>
    </w:p>
    <w:p w14:paraId="3736C29A" w14:textId="2BC53B10" w:rsidR="00DF6188" w:rsidRPr="00DF6188" w:rsidRDefault="00DF6188" w:rsidP="004D3C27">
      <w:pPr>
        <w:rPr>
          <w:b/>
          <w:sz w:val="24"/>
          <w:szCs w:val="24"/>
          <w:u w:val="single"/>
        </w:rPr>
      </w:pPr>
      <w:r w:rsidRPr="00E304DA">
        <w:rPr>
          <w:b/>
          <w:sz w:val="24"/>
          <w:szCs w:val="24"/>
          <w:u w:val="single"/>
        </w:rPr>
        <w:t>Upcoming</w:t>
      </w:r>
    </w:p>
    <w:p w14:paraId="4AD45055" w14:textId="77777777" w:rsidR="00DF6188" w:rsidRDefault="00DF6188" w:rsidP="004D3C27">
      <w:pPr>
        <w:rPr>
          <w:sz w:val="24"/>
          <w:szCs w:val="24"/>
        </w:rPr>
      </w:pPr>
    </w:p>
    <w:p w14:paraId="71B4E513" w14:textId="43C4F26D" w:rsidR="004D3C27" w:rsidRDefault="004D3C27" w:rsidP="004D3C27">
      <w:pPr>
        <w:rPr>
          <w:sz w:val="24"/>
          <w:szCs w:val="24"/>
        </w:rPr>
      </w:pPr>
      <w:r>
        <w:rPr>
          <w:sz w:val="24"/>
          <w:szCs w:val="24"/>
        </w:rPr>
        <w:t>September 17th</w:t>
      </w:r>
    </w:p>
    <w:p w14:paraId="524DAD7E" w14:textId="77777777" w:rsidR="004D3C27" w:rsidRPr="00F8669B" w:rsidRDefault="004D3C27" w:rsidP="004D3C27">
      <w:pPr>
        <w:rPr>
          <w:sz w:val="24"/>
          <w:szCs w:val="24"/>
        </w:rPr>
      </w:pPr>
      <w:r w:rsidRPr="00F8669B">
        <w:rPr>
          <w:sz w:val="24"/>
          <w:szCs w:val="24"/>
        </w:rPr>
        <w:t>Deva Premal and Miten with Manose in Concert</w:t>
      </w:r>
    </w:p>
    <w:p w14:paraId="0905A939" w14:textId="77777777" w:rsidR="004D3C27" w:rsidRPr="00F8669B" w:rsidRDefault="004D3C27" w:rsidP="004D3C27">
      <w:pPr>
        <w:rPr>
          <w:sz w:val="24"/>
          <w:szCs w:val="24"/>
        </w:rPr>
      </w:pPr>
      <w:r w:rsidRPr="00F8669B">
        <w:rPr>
          <w:sz w:val="24"/>
          <w:szCs w:val="24"/>
        </w:rPr>
        <w:tab/>
        <w:t>Sacred chant music concert</w:t>
      </w:r>
    </w:p>
    <w:p w14:paraId="74756CF7" w14:textId="6BF516FF" w:rsidR="00D30344" w:rsidRPr="00D30344" w:rsidRDefault="004B6427" w:rsidP="00D30344">
      <w:pPr>
        <w:rPr>
          <w:sz w:val="24"/>
          <w:szCs w:val="24"/>
        </w:rPr>
      </w:pPr>
      <w:r>
        <w:rPr>
          <w:sz w:val="24"/>
          <w:szCs w:val="24"/>
        </w:rPr>
        <w:t>Olympia Theater</w:t>
      </w:r>
      <w:r w:rsidR="004D3C27" w:rsidRPr="00F8669B">
        <w:rPr>
          <w:sz w:val="24"/>
          <w:szCs w:val="24"/>
        </w:rPr>
        <w:t xml:space="preserve"> - Downtown Miami</w:t>
      </w:r>
      <w:bookmarkStart w:id="0" w:name="_GoBack"/>
      <w:bookmarkEnd w:id="0"/>
    </w:p>
    <w:sectPr w:rsidR="00D30344" w:rsidRPr="00D30344" w:rsidSect="006018FD">
      <w:headerReference w:type="default" r:id="rId8"/>
      <w:headerReference w:type="first" r:id="rId9"/>
      <w:footerReference w:type="first" r:id="rId10"/>
      <w:pgSz w:w="12240" w:h="15840"/>
      <w:pgMar w:top="450" w:right="720" w:bottom="630" w:left="720" w:header="720" w:footer="10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DBCD" w14:textId="77777777" w:rsidR="009A587E" w:rsidRDefault="009A587E">
      <w:r>
        <w:separator/>
      </w:r>
    </w:p>
  </w:endnote>
  <w:endnote w:type="continuationSeparator" w:id="0">
    <w:p w14:paraId="194EBC1B" w14:textId="77777777" w:rsidR="009A587E" w:rsidRDefault="009A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9FA9" w14:textId="77777777" w:rsidR="00BB3DF1" w:rsidRDefault="00BB3DF1">
    <w:pPr>
      <w:pStyle w:val="Footer"/>
    </w:pPr>
    <w:r>
      <w:t>3630 SW 123 Ct.</w:t>
    </w:r>
    <w:r>
      <w:br/>
      <w:t>Miami, FL 33175</w:t>
    </w:r>
    <w:r>
      <w:br/>
      <w:t>Phone: 305.498.0110</w:t>
    </w:r>
    <w:r>
      <w:br/>
      <w:t>Fax: 305.554.0005</w:t>
    </w:r>
    <w:r>
      <w:br/>
      <w:t>E-Mail: info@stopbreatheandsmile.org</w:t>
    </w:r>
    <w:r>
      <w:br/>
      <w:t>Web: www.stopbreatheandsmile.org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8282" w14:textId="77777777" w:rsidR="009A587E" w:rsidRDefault="009A587E">
      <w:r>
        <w:separator/>
      </w:r>
    </w:p>
  </w:footnote>
  <w:footnote w:type="continuationSeparator" w:id="0">
    <w:p w14:paraId="16C9C5E0" w14:textId="77777777" w:rsidR="009A587E" w:rsidRDefault="009A58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ostTable-Borderless"/>
      <w:tblW w:w="0" w:type="auto"/>
      <w:tblLook w:val="04A0" w:firstRow="1" w:lastRow="0" w:firstColumn="1" w:lastColumn="0" w:noHBand="0" w:noVBand="1"/>
    </w:tblPr>
    <w:tblGrid>
      <w:gridCol w:w="10530"/>
      <w:gridCol w:w="270"/>
    </w:tblGrid>
    <w:tr w:rsidR="00BB3DF1" w14:paraId="77F57DB4" w14:textId="77777777">
      <w:trPr>
        <w:trHeight w:hRule="exact" w:val="864"/>
      </w:trPr>
      <w:tc>
        <w:tcPr>
          <w:tcW w:w="10530" w:type="dxa"/>
        </w:tcPr>
        <w:p w14:paraId="630DBF09" w14:textId="77777777" w:rsidR="00BB3DF1" w:rsidRDefault="00BB3DF1">
          <w:pPr>
            <w:pStyle w:val="Header"/>
          </w:pPr>
          <w:r>
            <w:fldChar w:fldCharType="begin"/>
          </w:r>
          <w:r>
            <w:instrText xml:space="preserve"> page </w:instrText>
          </w:r>
          <w:r>
            <w:fldChar w:fldCharType="separate"/>
          </w:r>
          <w:r w:rsidR="00831006">
            <w:rPr>
              <w:noProof/>
            </w:rPr>
            <w:t>7</w:t>
          </w:r>
          <w:r>
            <w:rPr>
              <w:noProof/>
            </w:rPr>
            <w:fldChar w:fldCharType="end"/>
          </w:r>
        </w:p>
      </w:tc>
      <w:tc>
        <w:tcPr>
          <w:tcW w:w="270" w:type="dxa"/>
          <w:shd w:val="clear" w:color="auto" w:fill="629DD1" w:themeFill="accent1"/>
        </w:tcPr>
        <w:p w14:paraId="21669882" w14:textId="77777777" w:rsidR="00BB3DF1" w:rsidRDefault="00BB3DF1"/>
      </w:tc>
    </w:tr>
  </w:tbl>
  <w:p w14:paraId="1FE4515D" w14:textId="77777777" w:rsidR="00BB3DF1" w:rsidRDefault="00BB3D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6767C" w14:textId="05164CF4" w:rsidR="00BB3DF1" w:rsidRDefault="00BB3DF1">
    <w:r>
      <w:rPr>
        <w:noProof/>
      </w:rPr>
      <w:drawing>
        <wp:inline distT="0" distB="0" distL="0" distR="0" wp14:anchorId="4392D45A" wp14:editId="6F015C13">
          <wp:extent cx="6858000" cy="85845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864528" cy="85926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DC74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9C66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E4D0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1C4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428C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4CD6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FCAB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9E01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6840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4FE8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424AC"/>
    <w:rsid w:val="00082FF2"/>
    <w:rsid w:val="00094566"/>
    <w:rsid w:val="00096621"/>
    <w:rsid w:val="001670A3"/>
    <w:rsid w:val="0019681F"/>
    <w:rsid w:val="001A23E7"/>
    <w:rsid w:val="001B71BD"/>
    <w:rsid w:val="001D6D55"/>
    <w:rsid w:val="001F690F"/>
    <w:rsid w:val="0021541C"/>
    <w:rsid w:val="00237F70"/>
    <w:rsid w:val="00363899"/>
    <w:rsid w:val="003F1695"/>
    <w:rsid w:val="00420DC1"/>
    <w:rsid w:val="004B6427"/>
    <w:rsid w:val="004D3C27"/>
    <w:rsid w:val="004F3E3C"/>
    <w:rsid w:val="00513DDD"/>
    <w:rsid w:val="00561EE5"/>
    <w:rsid w:val="005A2E89"/>
    <w:rsid w:val="006018FD"/>
    <w:rsid w:val="006A4C02"/>
    <w:rsid w:val="006B4486"/>
    <w:rsid w:val="006F4F7E"/>
    <w:rsid w:val="007D354B"/>
    <w:rsid w:val="007F07EA"/>
    <w:rsid w:val="00810460"/>
    <w:rsid w:val="00817F06"/>
    <w:rsid w:val="00831006"/>
    <w:rsid w:val="00840626"/>
    <w:rsid w:val="00887AB2"/>
    <w:rsid w:val="008F774C"/>
    <w:rsid w:val="009466F6"/>
    <w:rsid w:val="009712AB"/>
    <w:rsid w:val="009A587E"/>
    <w:rsid w:val="00A0079A"/>
    <w:rsid w:val="00A7508D"/>
    <w:rsid w:val="00AD517A"/>
    <w:rsid w:val="00B2307F"/>
    <w:rsid w:val="00B84935"/>
    <w:rsid w:val="00BB30B4"/>
    <w:rsid w:val="00BB3DF1"/>
    <w:rsid w:val="00BC2E16"/>
    <w:rsid w:val="00BE4A62"/>
    <w:rsid w:val="00BE55E0"/>
    <w:rsid w:val="00C046B2"/>
    <w:rsid w:val="00C30E08"/>
    <w:rsid w:val="00C31F6A"/>
    <w:rsid w:val="00C35126"/>
    <w:rsid w:val="00C357D6"/>
    <w:rsid w:val="00C85EAE"/>
    <w:rsid w:val="00D16585"/>
    <w:rsid w:val="00D30344"/>
    <w:rsid w:val="00DF6188"/>
    <w:rsid w:val="00E048CE"/>
    <w:rsid w:val="00E304DA"/>
    <w:rsid w:val="00E54475"/>
    <w:rsid w:val="00ED5286"/>
    <w:rsid w:val="00F424AC"/>
    <w:rsid w:val="00F8669B"/>
    <w:rsid w:val="00FB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D8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420DC1"/>
    <w:rPr>
      <w:color w:val="404040" w:themeColor="text1" w:themeTint="BF"/>
      <w:sz w:val="20"/>
    </w:rPr>
  </w:style>
  <w:style w:type="paragraph" w:styleId="Heading1">
    <w:name w:val="heading 1"/>
    <w:basedOn w:val="Normal"/>
    <w:next w:val="Normal"/>
    <w:link w:val="Heading1Char"/>
    <w:qFormat/>
    <w:rsid w:val="00B84935"/>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semiHidden/>
    <w:unhideWhenUsed/>
    <w:qFormat/>
    <w:rsid w:val="00B84935"/>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semiHidden/>
    <w:unhideWhenUsed/>
    <w:qFormat/>
    <w:rsid w:val="00B84935"/>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B84935"/>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B84935"/>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B84935"/>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B84935"/>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B84935"/>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B84935"/>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935"/>
    <w:pPr>
      <w:spacing w:after="200"/>
      <w:ind w:right="144"/>
      <w:jc w:val="right"/>
    </w:pPr>
    <w:rPr>
      <w:szCs w:val="24"/>
    </w:rPr>
  </w:style>
  <w:style w:type="character" w:customStyle="1" w:styleId="HeaderChar">
    <w:name w:val="Header Char"/>
    <w:basedOn w:val="DefaultParagraphFont"/>
    <w:link w:val="Header"/>
    <w:rsid w:val="00B84935"/>
    <w:rPr>
      <w:color w:val="404040" w:themeColor="text1" w:themeTint="BF"/>
      <w:sz w:val="20"/>
      <w:szCs w:val="24"/>
    </w:rPr>
  </w:style>
  <w:style w:type="paragraph" w:styleId="Footer">
    <w:name w:val="footer"/>
    <w:basedOn w:val="Normal"/>
    <w:link w:val="FooterChar"/>
    <w:rsid w:val="00B84935"/>
    <w:pPr>
      <w:tabs>
        <w:tab w:val="center" w:pos="4680"/>
        <w:tab w:val="right" w:pos="9360"/>
      </w:tabs>
      <w:spacing w:before="240"/>
      <w:jc w:val="right"/>
    </w:pPr>
    <w:rPr>
      <w:color w:val="5AA2AE" w:themeColor="accent5"/>
      <w:sz w:val="16"/>
      <w:szCs w:val="16"/>
    </w:rPr>
  </w:style>
  <w:style w:type="character" w:customStyle="1" w:styleId="FooterChar">
    <w:name w:val="Footer Char"/>
    <w:basedOn w:val="DefaultParagraphFont"/>
    <w:link w:val="Footer"/>
    <w:rsid w:val="00B84935"/>
    <w:rPr>
      <w:color w:val="5AA2AE" w:themeColor="accent5"/>
      <w:sz w:val="16"/>
      <w:szCs w:val="16"/>
    </w:rPr>
  </w:style>
  <w:style w:type="paragraph" w:customStyle="1" w:styleId="Header-Left">
    <w:name w:val="Header-Left"/>
    <w:basedOn w:val="Normal"/>
    <w:rsid w:val="00B84935"/>
    <w:pPr>
      <w:spacing w:before="1100"/>
      <w:ind w:left="43"/>
    </w:pPr>
    <w:rPr>
      <w:rFonts w:asciiTheme="majorHAnsi" w:eastAsiaTheme="majorEastAsia" w:hAnsiTheme="majorHAnsi" w:cstheme="majorBidi"/>
      <w:color w:val="5AA2AE" w:themeColor="accent5"/>
      <w:sz w:val="40"/>
    </w:rPr>
  </w:style>
  <w:style w:type="paragraph" w:customStyle="1" w:styleId="Header-Right">
    <w:name w:val="Header-Right"/>
    <w:basedOn w:val="Normal"/>
    <w:rsid w:val="00B84935"/>
    <w:pPr>
      <w:spacing w:before="60" w:after="720"/>
      <w:ind w:right="216"/>
      <w:jc w:val="right"/>
    </w:pPr>
    <w:rPr>
      <w:color w:val="auto"/>
      <w:sz w:val="52"/>
    </w:rPr>
  </w:style>
  <w:style w:type="table" w:customStyle="1" w:styleId="HostTable-Borderless">
    <w:name w:val="Host Table - Borderless"/>
    <w:basedOn w:val="TableNormal"/>
    <w:rsid w:val="00B84935"/>
    <w:tblPr>
      <w:tblInd w:w="0" w:type="dxa"/>
      <w:tblCellMar>
        <w:top w:w="0" w:type="dxa"/>
        <w:left w:w="0" w:type="dxa"/>
        <w:bottom w:w="0" w:type="dxa"/>
        <w:right w:w="0" w:type="dxa"/>
      </w:tblCellMar>
    </w:tblPr>
  </w:style>
  <w:style w:type="paragraph" w:customStyle="1" w:styleId="DateandRecipient">
    <w:name w:val="Date and Recipient"/>
    <w:basedOn w:val="Normal"/>
    <w:rsid w:val="00B84935"/>
    <w:pPr>
      <w:spacing w:before="600"/>
    </w:pPr>
  </w:style>
  <w:style w:type="paragraph" w:styleId="BodyText">
    <w:name w:val="Body Text"/>
    <w:basedOn w:val="Normal"/>
    <w:link w:val="BodyTextChar"/>
    <w:rsid w:val="00B84935"/>
    <w:pPr>
      <w:spacing w:before="200"/>
    </w:pPr>
    <w:rPr>
      <w:szCs w:val="20"/>
    </w:rPr>
  </w:style>
  <w:style w:type="character" w:customStyle="1" w:styleId="BodyTextChar">
    <w:name w:val="Body Text Char"/>
    <w:basedOn w:val="DefaultParagraphFont"/>
    <w:link w:val="BodyText"/>
    <w:rsid w:val="00B84935"/>
    <w:rPr>
      <w:color w:val="404040" w:themeColor="text1" w:themeTint="BF"/>
      <w:sz w:val="20"/>
      <w:szCs w:val="20"/>
    </w:rPr>
  </w:style>
  <w:style w:type="paragraph" w:styleId="Signature">
    <w:name w:val="Signature"/>
    <w:basedOn w:val="Normal"/>
    <w:link w:val="SignatureChar"/>
    <w:rsid w:val="00B84935"/>
    <w:pPr>
      <w:spacing w:before="720"/>
    </w:pPr>
  </w:style>
  <w:style w:type="character" w:customStyle="1" w:styleId="SignatureChar">
    <w:name w:val="Signature Char"/>
    <w:basedOn w:val="DefaultParagraphFont"/>
    <w:link w:val="Signature"/>
    <w:rsid w:val="00B84935"/>
    <w:rPr>
      <w:color w:val="404040" w:themeColor="text1" w:themeTint="BF"/>
      <w:sz w:val="20"/>
    </w:rPr>
  </w:style>
  <w:style w:type="paragraph" w:styleId="BalloonText">
    <w:name w:val="Balloon Text"/>
    <w:basedOn w:val="Normal"/>
    <w:link w:val="BalloonTextChar"/>
    <w:semiHidden/>
    <w:unhideWhenUsed/>
    <w:rsid w:val="00B84935"/>
    <w:rPr>
      <w:rFonts w:ascii="Tahoma" w:hAnsi="Tahoma" w:cs="Tahoma"/>
      <w:sz w:val="16"/>
      <w:szCs w:val="16"/>
    </w:rPr>
  </w:style>
  <w:style w:type="character" w:customStyle="1" w:styleId="BalloonTextChar">
    <w:name w:val="Balloon Text Char"/>
    <w:basedOn w:val="DefaultParagraphFont"/>
    <w:link w:val="BalloonText"/>
    <w:semiHidden/>
    <w:rsid w:val="00B84935"/>
    <w:rPr>
      <w:rFonts w:ascii="Tahoma" w:hAnsi="Tahoma" w:cs="Tahoma"/>
      <w:color w:val="404040" w:themeColor="text1" w:themeTint="BF"/>
      <w:sz w:val="16"/>
      <w:szCs w:val="16"/>
    </w:rPr>
  </w:style>
  <w:style w:type="paragraph" w:styleId="Bibliography">
    <w:name w:val="Bibliography"/>
    <w:basedOn w:val="Normal"/>
    <w:next w:val="Normal"/>
    <w:semiHidden/>
    <w:unhideWhenUsed/>
    <w:rsid w:val="00B84935"/>
  </w:style>
  <w:style w:type="paragraph" w:styleId="BlockText">
    <w:name w:val="Block Text"/>
    <w:basedOn w:val="Normal"/>
    <w:semiHidden/>
    <w:unhideWhenUsed/>
    <w:rsid w:val="00B84935"/>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B84935"/>
    <w:pPr>
      <w:spacing w:after="120"/>
      <w:ind w:left="360"/>
    </w:pPr>
  </w:style>
  <w:style w:type="paragraph" w:styleId="BodyText3">
    <w:name w:val="Body Text 3"/>
    <w:basedOn w:val="Normal"/>
    <w:link w:val="BodyText3Char"/>
    <w:semiHidden/>
    <w:unhideWhenUsed/>
    <w:rsid w:val="00B84935"/>
    <w:pPr>
      <w:spacing w:after="120"/>
    </w:pPr>
    <w:rPr>
      <w:sz w:val="16"/>
      <w:szCs w:val="16"/>
    </w:rPr>
  </w:style>
  <w:style w:type="character" w:customStyle="1" w:styleId="BodyText3Char">
    <w:name w:val="Body Text 3 Char"/>
    <w:basedOn w:val="DefaultParagraphFont"/>
    <w:link w:val="BodyText3"/>
    <w:semiHidden/>
    <w:rsid w:val="00B84935"/>
    <w:rPr>
      <w:color w:val="404040" w:themeColor="text1" w:themeTint="BF"/>
      <w:sz w:val="16"/>
      <w:szCs w:val="16"/>
    </w:rPr>
  </w:style>
  <w:style w:type="paragraph" w:styleId="BodyTextFirstIndent">
    <w:name w:val="Body Text First Indent"/>
    <w:basedOn w:val="BodyText"/>
    <w:link w:val="BodyTextFirstIndentChar"/>
    <w:semiHidden/>
    <w:unhideWhenUsed/>
    <w:rsid w:val="00B84935"/>
    <w:pPr>
      <w:spacing w:before="0"/>
      <w:ind w:firstLine="360"/>
    </w:pPr>
    <w:rPr>
      <w:szCs w:val="22"/>
    </w:rPr>
  </w:style>
  <w:style w:type="character" w:customStyle="1" w:styleId="BodyTextFirstIndentChar">
    <w:name w:val="Body Text First Indent Char"/>
    <w:basedOn w:val="BodyTextChar"/>
    <w:link w:val="BodyTextFirstIndent"/>
    <w:semiHidden/>
    <w:rsid w:val="00B84935"/>
    <w:rPr>
      <w:color w:val="404040" w:themeColor="text1" w:themeTint="BF"/>
      <w:sz w:val="20"/>
      <w:szCs w:val="20"/>
    </w:rPr>
  </w:style>
  <w:style w:type="character" w:customStyle="1" w:styleId="BodyText2Char">
    <w:name w:val="Body Text 2 Char"/>
    <w:basedOn w:val="DefaultParagraphFont"/>
    <w:link w:val="BodyText2"/>
    <w:semiHidden/>
    <w:rsid w:val="00B84935"/>
    <w:rPr>
      <w:color w:val="404040" w:themeColor="text1" w:themeTint="BF"/>
      <w:sz w:val="20"/>
    </w:rPr>
  </w:style>
  <w:style w:type="paragraph" w:styleId="BodyTextFirstIndent2">
    <w:name w:val="Body Text First Indent 2"/>
    <w:basedOn w:val="BodyText2"/>
    <w:link w:val="BodyTextFirstIndent2Char"/>
    <w:semiHidden/>
    <w:unhideWhenUsed/>
    <w:rsid w:val="00B84935"/>
    <w:pPr>
      <w:spacing w:after="0"/>
      <w:ind w:firstLine="360"/>
    </w:pPr>
  </w:style>
  <w:style w:type="character" w:customStyle="1" w:styleId="BodyTextFirstIndent2Char">
    <w:name w:val="Body Text First Indent 2 Char"/>
    <w:basedOn w:val="BodyText2Char"/>
    <w:link w:val="BodyTextFirstIndent2"/>
    <w:semiHidden/>
    <w:rsid w:val="00B84935"/>
    <w:rPr>
      <w:color w:val="404040" w:themeColor="text1" w:themeTint="BF"/>
      <w:sz w:val="20"/>
    </w:rPr>
  </w:style>
  <w:style w:type="paragraph" w:styleId="BodyTextIndent2">
    <w:name w:val="Body Text Indent 2"/>
    <w:basedOn w:val="Normal"/>
    <w:link w:val="BodyTextIndent2Char"/>
    <w:semiHidden/>
    <w:unhideWhenUsed/>
    <w:rsid w:val="00B84935"/>
    <w:pPr>
      <w:spacing w:after="120" w:line="480" w:lineRule="auto"/>
      <w:ind w:left="360"/>
    </w:pPr>
  </w:style>
  <w:style w:type="character" w:customStyle="1" w:styleId="BodyTextIndent2Char">
    <w:name w:val="Body Text Indent 2 Char"/>
    <w:basedOn w:val="DefaultParagraphFont"/>
    <w:link w:val="BodyTextIndent2"/>
    <w:semiHidden/>
    <w:rsid w:val="00B84935"/>
    <w:rPr>
      <w:color w:val="404040" w:themeColor="text1" w:themeTint="BF"/>
      <w:sz w:val="20"/>
    </w:rPr>
  </w:style>
  <w:style w:type="paragraph" w:styleId="BodyTextIndent3">
    <w:name w:val="Body Text Indent 3"/>
    <w:basedOn w:val="Normal"/>
    <w:link w:val="BodyTextIndent3Char"/>
    <w:semiHidden/>
    <w:unhideWhenUsed/>
    <w:rsid w:val="00B84935"/>
    <w:pPr>
      <w:spacing w:after="120"/>
      <w:ind w:left="360"/>
    </w:pPr>
    <w:rPr>
      <w:sz w:val="16"/>
      <w:szCs w:val="16"/>
    </w:rPr>
  </w:style>
  <w:style w:type="character" w:customStyle="1" w:styleId="BodyTextIndent3Char">
    <w:name w:val="Body Text Indent 3 Char"/>
    <w:basedOn w:val="DefaultParagraphFont"/>
    <w:link w:val="BodyTextIndent3"/>
    <w:semiHidden/>
    <w:rsid w:val="00B84935"/>
    <w:rPr>
      <w:color w:val="404040" w:themeColor="text1" w:themeTint="BF"/>
      <w:sz w:val="16"/>
      <w:szCs w:val="16"/>
    </w:rPr>
  </w:style>
  <w:style w:type="paragraph" w:styleId="Caption">
    <w:name w:val="caption"/>
    <w:basedOn w:val="Normal"/>
    <w:next w:val="Normal"/>
    <w:semiHidden/>
    <w:unhideWhenUsed/>
    <w:qFormat/>
    <w:rsid w:val="00B84935"/>
    <w:pPr>
      <w:spacing w:after="200"/>
    </w:pPr>
    <w:rPr>
      <w:b/>
      <w:bCs/>
      <w:color w:val="629DD1" w:themeColor="accent1"/>
      <w:sz w:val="18"/>
      <w:szCs w:val="18"/>
    </w:rPr>
  </w:style>
  <w:style w:type="paragraph" w:styleId="Closing">
    <w:name w:val="Closing"/>
    <w:basedOn w:val="Normal"/>
    <w:link w:val="ClosingChar"/>
    <w:unhideWhenUsed/>
    <w:rsid w:val="00C35126"/>
    <w:pPr>
      <w:spacing w:before="200"/>
    </w:pPr>
  </w:style>
  <w:style w:type="character" w:customStyle="1" w:styleId="ClosingChar">
    <w:name w:val="Closing Char"/>
    <w:basedOn w:val="DefaultParagraphFont"/>
    <w:link w:val="Closing"/>
    <w:rsid w:val="00C35126"/>
    <w:rPr>
      <w:color w:val="404040" w:themeColor="text1" w:themeTint="BF"/>
      <w:sz w:val="20"/>
    </w:rPr>
  </w:style>
  <w:style w:type="paragraph" w:styleId="CommentText">
    <w:name w:val="annotation text"/>
    <w:basedOn w:val="Normal"/>
    <w:link w:val="CommentTextChar"/>
    <w:semiHidden/>
    <w:unhideWhenUsed/>
    <w:rsid w:val="00B84935"/>
    <w:rPr>
      <w:szCs w:val="20"/>
    </w:rPr>
  </w:style>
  <w:style w:type="character" w:customStyle="1" w:styleId="CommentTextChar">
    <w:name w:val="Comment Text Char"/>
    <w:basedOn w:val="DefaultParagraphFont"/>
    <w:link w:val="CommentText"/>
    <w:semiHidden/>
    <w:rsid w:val="00B84935"/>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B84935"/>
    <w:rPr>
      <w:b/>
      <w:bCs/>
    </w:rPr>
  </w:style>
  <w:style w:type="character" w:customStyle="1" w:styleId="CommentSubjectChar">
    <w:name w:val="Comment Subject Char"/>
    <w:basedOn w:val="CommentTextChar"/>
    <w:link w:val="CommentSubject"/>
    <w:semiHidden/>
    <w:rsid w:val="00B84935"/>
    <w:rPr>
      <w:b/>
      <w:bCs/>
      <w:color w:val="404040" w:themeColor="text1" w:themeTint="BF"/>
      <w:sz w:val="20"/>
      <w:szCs w:val="20"/>
    </w:rPr>
  </w:style>
  <w:style w:type="paragraph" w:styleId="Date">
    <w:name w:val="Date"/>
    <w:basedOn w:val="Normal"/>
    <w:next w:val="Normal"/>
    <w:link w:val="DateChar"/>
    <w:semiHidden/>
    <w:unhideWhenUsed/>
    <w:rsid w:val="00B84935"/>
  </w:style>
  <w:style w:type="character" w:customStyle="1" w:styleId="DateChar">
    <w:name w:val="Date Char"/>
    <w:basedOn w:val="DefaultParagraphFont"/>
    <w:link w:val="Date"/>
    <w:semiHidden/>
    <w:rsid w:val="00B84935"/>
    <w:rPr>
      <w:color w:val="404040" w:themeColor="text1" w:themeTint="BF"/>
      <w:sz w:val="20"/>
    </w:rPr>
  </w:style>
  <w:style w:type="paragraph" w:styleId="DocumentMap">
    <w:name w:val="Document Map"/>
    <w:basedOn w:val="Normal"/>
    <w:link w:val="DocumentMapChar"/>
    <w:semiHidden/>
    <w:unhideWhenUsed/>
    <w:rsid w:val="00B84935"/>
    <w:rPr>
      <w:rFonts w:ascii="Tahoma" w:hAnsi="Tahoma" w:cs="Tahoma"/>
      <w:sz w:val="16"/>
      <w:szCs w:val="16"/>
    </w:rPr>
  </w:style>
  <w:style w:type="character" w:customStyle="1" w:styleId="DocumentMapChar">
    <w:name w:val="Document Map Char"/>
    <w:basedOn w:val="DefaultParagraphFont"/>
    <w:link w:val="DocumentMap"/>
    <w:semiHidden/>
    <w:rsid w:val="00B84935"/>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B84935"/>
  </w:style>
  <w:style w:type="character" w:customStyle="1" w:styleId="E-mailSignatureChar">
    <w:name w:val="E-mail Signature Char"/>
    <w:basedOn w:val="DefaultParagraphFont"/>
    <w:link w:val="E-mailSignature"/>
    <w:semiHidden/>
    <w:rsid w:val="00B84935"/>
    <w:rPr>
      <w:color w:val="404040" w:themeColor="text1" w:themeTint="BF"/>
      <w:sz w:val="20"/>
    </w:rPr>
  </w:style>
  <w:style w:type="paragraph" w:styleId="EndnoteText">
    <w:name w:val="endnote text"/>
    <w:basedOn w:val="Normal"/>
    <w:link w:val="EndnoteTextChar"/>
    <w:semiHidden/>
    <w:unhideWhenUsed/>
    <w:rsid w:val="00B84935"/>
    <w:rPr>
      <w:szCs w:val="20"/>
    </w:rPr>
  </w:style>
  <w:style w:type="character" w:customStyle="1" w:styleId="EndnoteTextChar">
    <w:name w:val="Endnote Text Char"/>
    <w:basedOn w:val="DefaultParagraphFont"/>
    <w:link w:val="EndnoteText"/>
    <w:semiHidden/>
    <w:rsid w:val="00B84935"/>
    <w:rPr>
      <w:color w:val="404040" w:themeColor="text1" w:themeTint="BF"/>
      <w:sz w:val="20"/>
      <w:szCs w:val="20"/>
    </w:rPr>
  </w:style>
  <w:style w:type="paragraph" w:styleId="EnvelopeAddress">
    <w:name w:val="envelope address"/>
    <w:basedOn w:val="Normal"/>
    <w:semiHidden/>
    <w:unhideWhenUsed/>
    <w:rsid w:val="00B849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84935"/>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B84935"/>
    <w:rPr>
      <w:szCs w:val="20"/>
    </w:rPr>
  </w:style>
  <w:style w:type="character" w:customStyle="1" w:styleId="FootnoteTextChar">
    <w:name w:val="Footnote Text Char"/>
    <w:basedOn w:val="DefaultParagraphFont"/>
    <w:link w:val="FootnoteText"/>
    <w:semiHidden/>
    <w:rsid w:val="00B84935"/>
    <w:rPr>
      <w:color w:val="404040" w:themeColor="text1" w:themeTint="BF"/>
      <w:sz w:val="20"/>
      <w:szCs w:val="20"/>
    </w:rPr>
  </w:style>
  <w:style w:type="character" w:customStyle="1" w:styleId="Heading1Char">
    <w:name w:val="Heading 1 Char"/>
    <w:basedOn w:val="DefaultParagraphFont"/>
    <w:link w:val="Heading1"/>
    <w:rsid w:val="00B84935"/>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semiHidden/>
    <w:rsid w:val="00B84935"/>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semiHidden/>
    <w:rsid w:val="00B84935"/>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B84935"/>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B84935"/>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B84935"/>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B8493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B849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49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B84935"/>
    <w:rPr>
      <w:i/>
      <w:iCs/>
    </w:rPr>
  </w:style>
  <w:style w:type="character" w:customStyle="1" w:styleId="HTMLAddressChar">
    <w:name w:val="HTML Address Char"/>
    <w:basedOn w:val="DefaultParagraphFont"/>
    <w:link w:val="HTMLAddress"/>
    <w:semiHidden/>
    <w:rsid w:val="00B84935"/>
    <w:rPr>
      <w:i/>
      <w:iCs/>
      <w:color w:val="404040" w:themeColor="text1" w:themeTint="BF"/>
      <w:sz w:val="20"/>
    </w:rPr>
  </w:style>
  <w:style w:type="paragraph" w:styleId="HTMLPreformatted">
    <w:name w:val="HTML Preformatted"/>
    <w:basedOn w:val="Normal"/>
    <w:link w:val="HTMLPreformattedChar"/>
    <w:semiHidden/>
    <w:unhideWhenUsed/>
    <w:rsid w:val="00B84935"/>
    <w:rPr>
      <w:rFonts w:ascii="Consolas" w:hAnsi="Consolas"/>
      <w:szCs w:val="20"/>
    </w:rPr>
  </w:style>
  <w:style w:type="character" w:customStyle="1" w:styleId="HTMLPreformattedChar">
    <w:name w:val="HTML Preformatted Char"/>
    <w:basedOn w:val="DefaultParagraphFont"/>
    <w:link w:val="HTMLPreformatted"/>
    <w:semiHidden/>
    <w:rsid w:val="00B84935"/>
    <w:rPr>
      <w:rFonts w:ascii="Consolas" w:hAnsi="Consolas"/>
      <w:color w:val="404040" w:themeColor="text1" w:themeTint="BF"/>
      <w:sz w:val="20"/>
      <w:szCs w:val="20"/>
    </w:rPr>
  </w:style>
  <w:style w:type="paragraph" w:styleId="Index1">
    <w:name w:val="index 1"/>
    <w:basedOn w:val="Normal"/>
    <w:next w:val="Normal"/>
    <w:autoRedefine/>
    <w:semiHidden/>
    <w:unhideWhenUsed/>
    <w:rsid w:val="00B84935"/>
    <w:pPr>
      <w:ind w:left="200" w:hanging="200"/>
    </w:pPr>
  </w:style>
  <w:style w:type="paragraph" w:styleId="Index2">
    <w:name w:val="index 2"/>
    <w:basedOn w:val="Normal"/>
    <w:next w:val="Normal"/>
    <w:autoRedefine/>
    <w:semiHidden/>
    <w:unhideWhenUsed/>
    <w:rsid w:val="00B84935"/>
    <w:pPr>
      <w:ind w:left="400" w:hanging="200"/>
    </w:pPr>
  </w:style>
  <w:style w:type="paragraph" w:styleId="Index3">
    <w:name w:val="index 3"/>
    <w:basedOn w:val="Normal"/>
    <w:next w:val="Normal"/>
    <w:autoRedefine/>
    <w:semiHidden/>
    <w:unhideWhenUsed/>
    <w:rsid w:val="00B84935"/>
    <w:pPr>
      <w:ind w:left="600" w:hanging="200"/>
    </w:pPr>
  </w:style>
  <w:style w:type="paragraph" w:styleId="Index4">
    <w:name w:val="index 4"/>
    <w:basedOn w:val="Normal"/>
    <w:next w:val="Normal"/>
    <w:autoRedefine/>
    <w:semiHidden/>
    <w:unhideWhenUsed/>
    <w:rsid w:val="00B84935"/>
    <w:pPr>
      <w:ind w:left="800" w:hanging="200"/>
    </w:pPr>
  </w:style>
  <w:style w:type="paragraph" w:styleId="Index5">
    <w:name w:val="index 5"/>
    <w:basedOn w:val="Normal"/>
    <w:next w:val="Normal"/>
    <w:autoRedefine/>
    <w:semiHidden/>
    <w:unhideWhenUsed/>
    <w:rsid w:val="00B84935"/>
    <w:pPr>
      <w:ind w:left="1000" w:hanging="200"/>
    </w:pPr>
  </w:style>
  <w:style w:type="paragraph" w:styleId="Index6">
    <w:name w:val="index 6"/>
    <w:basedOn w:val="Normal"/>
    <w:next w:val="Normal"/>
    <w:autoRedefine/>
    <w:semiHidden/>
    <w:unhideWhenUsed/>
    <w:rsid w:val="00B84935"/>
    <w:pPr>
      <w:ind w:left="1200" w:hanging="200"/>
    </w:pPr>
  </w:style>
  <w:style w:type="paragraph" w:styleId="Index7">
    <w:name w:val="index 7"/>
    <w:basedOn w:val="Normal"/>
    <w:next w:val="Normal"/>
    <w:autoRedefine/>
    <w:semiHidden/>
    <w:unhideWhenUsed/>
    <w:rsid w:val="00B84935"/>
    <w:pPr>
      <w:ind w:left="1400" w:hanging="200"/>
    </w:pPr>
  </w:style>
  <w:style w:type="paragraph" w:styleId="Index8">
    <w:name w:val="index 8"/>
    <w:basedOn w:val="Normal"/>
    <w:next w:val="Normal"/>
    <w:autoRedefine/>
    <w:semiHidden/>
    <w:unhideWhenUsed/>
    <w:rsid w:val="00B84935"/>
    <w:pPr>
      <w:ind w:left="1600" w:hanging="200"/>
    </w:pPr>
  </w:style>
  <w:style w:type="paragraph" w:styleId="Index9">
    <w:name w:val="index 9"/>
    <w:basedOn w:val="Normal"/>
    <w:next w:val="Normal"/>
    <w:autoRedefine/>
    <w:semiHidden/>
    <w:unhideWhenUsed/>
    <w:rsid w:val="00B84935"/>
    <w:pPr>
      <w:ind w:left="1800" w:hanging="200"/>
    </w:pPr>
  </w:style>
  <w:style w:type="paragraph" w:styleId="IndexHeading">
    <w:name w:val="index heading"/>
    <w:basedOn w:val="Normal"/>
    <w:next w:val="Index1"/>
    <w:semiHidden/>
    <w:unhideWhenUsed/>
    <w:rsid w:val="00B84935"/>
    <w:rPr>
      <w:rFonts w:asciiTheme="majorHAnsi" w:eastAsiaTheme="majorEastAsia" w:hAnsiTheme="majorHAnsi" w:cstheme="majorBidi"/>
      <w:b/>
      <w:bCs/>
    </w:rPr>
  </w:style>
  <w:style w:type="paragraph" w:styleId="IntenseQuote">
    <w:name w:val="Intense Quote"/>
    <w:basedOn w:val="Normal"/>
    <w:next w:val="Normal"/>
    <w:link w:val="IntenseQuoteChar"/>
    <w:qFormat/>
    <w:rsid w:val="00B84935"/>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B84935"/>
    <w:rPr>
      <w:b/>
      <w:bCs/>
      <w:i/>
      <w:iCs/>
      <w:color w:val="629DD1" w:themeColor="accent1"/>
      <w:sz w:val="20"/>
    </w:rPr>
  </w:style>
  <w:style w:type="paragraph" w:styleId="List">
    <w:name w:val="List"/>
    <w:basedOn w:val="Normal"/>
    <w:semiHidden/>
    <w:unhideWhenUsed/>
    <w:rsid w:val="00B84935"/>
    <w:pPr>
      <w:ind w:left="360" w:hanging="360"/>
      <w:contextualSpacing/>
    </w:pPr>
  </w:style>
  <w:style w:type="paragraph" w:styleId="List2">
    <w:name w:val="List 2"/>
    <w:basedOn w:val="Normal"/>
    <w:semiHidden/>
    <w:unhideWhenUsed/>
    <w:rsid w:val="00B84935"/>
    <w:pPr>
      <w:ind w:left="720" w:hanging="360"/>
      <w:contextualSpacing/>
    </w:pPr>
  </w:style>
  <w:style w:type="paragraph" w:styleId="List3">
    <w:name w:val="List 3"/>
    <w:basedOn w:val="Normal"/>
    <w:semiHidden/>
    <w:unhideWhenUsed/>
    <w:rsid w:val="00B84935"/>
    <w:pPr>
      <w:ind w:left="1080" w:hanging="360"/>
      <w:contextualSpacing/>
    </w:pPr>
  </w:style>
  <w:style w:type="paragraph" w:styleId="List4">
    <w:name w:val="List 4"/>
    <w:basedOn w:val="Normal"/>
    <w:semiHidden/>
    <w:unhideWhenUsed/>
    <w:rsid w:val="00B84935"/>
    <w:pPr>
      <w:ind w:left="1440" w:hanging="360"/>
      <w:contextualSpacing/>
    </w:pPr>
  </w:style>
  <w:style w:type="paragraph" w:styleId="List5">
    <w:name w:val="List 5"/>
    <w:basedOn w:val="Normal"/>
    <w:semiHidden/>
    <w:unhideWhenUsed/>
    <w:rsid w:val="00B84935"/>
    <w:pPr>
      <w:ind w:left="1800" w:hanging="360"/>
      <w:contextualSpacing/>
    </w:pPr>
  </w:style>
  <w:style w:type="paragraph" w:styleId="ListBullet">
    <w:name w:val="List Bullet"/>
    <w:basedOn w:val="Normal"/>
    <w:semiHidden/>
    <w:unhideWhenUsed/>
    <w:rsid w:val="00B84935"/>
    <w:pPr>
      <w:numPr>
        <w:numId w:val="1"/>
      </w:numPr>
      <w:contextualSpacing/>
    </w:pPr>
  </w:style>
  <w:style w:type="paragraph" w:styleId="ListBullet2">
    <w:name w:val="List Bullet 2"/>
    <w:basedOn w:val="Normal"/>
    <w:semiHidden/>
    <w:unhideWhenUsed/>
    <w:rsid w:val="00B84935"/>
    <w:pPr>
      <w:numPr>
        <w:numId w:val="2"/>
      </w:numPr>
      <w:contextualSpacing/>
    </w:pPr>
  </w:style>
  <w:style w:type="paragraph" w:styleId="ListBullet3">
    <w:name w:val="List Bullet 3"/>
    <w:basedOn w:val="Normal"/>
    <w:semiHidden/>
    <w:unhideWhenUsed/>
    <w:rsid w:val="00B84935"/>
    <w:pPr>
      <w:numPr>
        <w:numId w:val="3"/>
      </w:numPr>
      <w:contextualSpacing/>
    </w:pPr>
  </w:style>
  <w:style w:type="paragraph" w:styleId="ListBullet4">
    <w:name w:val="List Bullet 4"/>
    <w:basedOn w:val="Normal"/>
    <w:semiHidden/>
    <w:unhideWhenUsed/>
    <w:rsid w:val="00B84935"/>
    <w:pPr>
      <w:numPr>
        <w:numId w:val="4"/>
      </w:numPr>
      <w:contextualSpacing/>
    </w:pPr>
  </w:style>
  <w:style w:type="paragraph" w:styleId="ListBullet5">
    <w:name w:val="List Bullet 5"/>
    <w:basedOn w:val="Normal"/>
    <w:semiHidden/>
    <w:unhideWhenUsed/>
    <w:rsid w:val="00B84935"/>
    <w:pPr>
      <w:numPr>
        <w:numId w:val="5"/>
      </w:numPr>
      <w:contextualSpacing/>
    </w:pPr>
  </w:style>
  <w:style w:type="paragraph" w:styleId="ListContinue">
    <w:name w:val="List Continue"/>
    <w:basedOn w:val="Normal"/>
    <w:semiHidden/>
    <w:unhideWhenUsed/>
    <w:rsid w:val="00B84935"/>
    <w:pPr>
      <w:spacing w:after="120"/>
      <w:ind w:left="360"/>
      <w:contextualSpacing/>
    </w:pPr>
  </w:style>
  <w:style w:type="paragraph" w:styleId="ListContinue2">
    <w:name w:val="List Continue 2"/>
    <w:basedOn w:val="Normal"/>
    <w:semiHidden/>
    <w:unhideWhenUsed/>
    <w:rsid w:val="00B84935"/>
    <w:pPr>
      <w:spacing w:after="120"/>
      <w:ind w:left="720"/>
      <w:contextualSpacing/>
    </w:pPr>
  </w:style>
  <w:style w:type="paragraph" w:styleId="ListContinue3">
    <w:name w:val="List Continue 3"/>
    <w:basedOn w:val="Normal"/>
    <w:semiHidden/>
    <w:unhideWhenUsed/>
    <w:rsid w:val="00B84935"/>
    <w:pPr>
      <w:spacing w:after="120"/>
      <w:ind w:left="1080"/>
      <w:contextualSpacing/>
    </w:pPr>
  </w:style>
  <w:style w:type="paragraph" w:styleId="ListContinue4">
    <w:name w:val="List Continue 4"/>
    <w:basedOn w:val="Normal"/>
    <w:semiHidden/>
    <w:unhideWhenUsed/>
    <w:rsid w:val="00B84935"/>
    <w:pPr>
      <w:spacing w:after="120"/>
      <w:ind w:left="1440"/>
      <w:contextualSpacing/>
    </w:pPr>
  </w:style>
  <w:style w:type="paragraph" w:styleId="ListContinue5">
    <w:name w:val="List Continue 5"/>
    <w:basedOn w:val="Normal"/>
    <w:semiHidden/>
    <w:unhideWhenUsed/>
    <w:rsid w:val="00B84935"/>
    <w:pPr>
      <w:spacing w:after="120"/>
      <w:ind w:left="1800"/>
      <w:contextualSpacing/>
    </w:pPr>
  </w:style>
  <w:style w:type="paragraph" w:styleId="ListNumber">
    <w:name w:val="List Number"/>
    <w:basedOn w:val="Normal"/>
    <w:semiHidden/>
    <w:unhideWhenUsed/>
    <w:rsid w:val="00B84935"/>
    <w:pPr>
      <w:numPr>
        <w:numId w:val="6"/>
      </w:numPr>
      <w:contextualSpacing/>
    </w:pPr>
  </w:style>
  <w:style w:type="paragraph" w:styleId="ListNumber2">
    <w:name w:val="List Number 2"/>
    <w:basedOn w:val="Normal"/>
    <w:semiHidden/>
    <w:unhideWhenUsed/>
    <w:rsid w:val="00B84935"/>
    <w:pPr>
      <w:numPr>
        <w:numId w:val="7"/>
      </w:numPr>
      <w:contextualSpacing/>
    </w:pPr>
  </w:style>
  <w:style w:type="paragraph" w:styleId="ListNumber3">
    <w:name w:val="List Number 3"/>
    <w:basedOn w:val="Normal"/>
    <w:semiHidden/>
    <w:unhideWhenUsed/>
    <w:rsid w:val="00B84935"/>
    <w:pPr>
      <w:numPr>
        <w:numId w:val="8"/>
      </w:numPr>
      <w:contextualSpacing/>
    </w:pPr>
  </w:style>
  <w:style w:type="paragraph" w:styleId="ListNumber4">
    <w:name w:val="List Number 4"/>
    <w:basedOn w:val="Normal"/>
    <w:semiHidden/>
    <w:unhideWhenUsed/>
    <w:rsid w:val="00B84935"/>
    <w:pPr>
      <w:numPr>
        <w:numId w:val="9"/>
      </w:numPr>
      <w:contextualSpacing/>
    </w:pPr>
  </w:style>
  <w:style w:type="paragraph" w:styleId="ListNumber5">
    <w:name w:val="List Number 5"/>
    <w:basedOn w:val="Normal"/>
    <w:semiHidden/>
    <w:unhideWhenUsed/>
    <w:rsid w:val="00B84935"/>
    <w:pPr>
      <w:numPr>
        <w:numId w:val="10"/>
      </w:numPr>
      <w:contextualSpacing/>
    </w:pPr>
  </w:style>
  <w:style w:type="paragraph" w:styleId="ListParagraph">
    <w:name w:val="List Paragraph"/>
    <w:basedOn w:val="Normal"/>
    <w:qFormat/>
    <w:rsid w:val="00B84935"/>
    <w:pPr>
      <w:ind w:left="720"/>
      <w:contextualSpacing/>
    </w:pPr>
  </w:style>
  <w:style w:type="paragraph" w:styleId="MacroText">
    <w:name w:val="macro"/>
    <w:link w:val="MacroTextChar"/>
    <w:semiHidden/>
    <w:unhideWhenUsed/>
    <w:rsid w:val="00B8493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B84935"/>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B849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84935"/>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B84935"/>
    <w:rPr>
      <w:color w:val="404040" w:themeColor="text1" w:themeTint="BF"/>
      <w:sz w:val="20"/>
    </w:rPr>
  </w:style>
  <w:style w:type="paragraph" w:styleId="NormalWeb">
    <w:name w:val="Normal (Web)"/>
    <w:basedOn w:val="Normal"/>
    <w:semiHidden/>
    <w:unhideWhenUsed/>
    <w:rsid w:val="00B84935"/>
    <w:rPr>
      <w:rFonts w:ascii="Times New Roman" w:hAnsi="Times New Roman" w:cs="Times New Roman"/>
      <w:sz w:val="24"/>
      <w:szCs w:val="24"/>
    </w:rPr>
  </w:style>
  <w:style w:type="paragraph" w:styleId="NormalIndent">
    <w:name w:val="Normal Indent"/>
    <w:basedOn w:val="Normal"/>
    <w:semiHidden/>
    <w:unhideWhenUsed/>
    <w:rsid w:val="00B84935"/>
    <w:pPr>
      <w:ind w:left="720"/>
    </w:pPr>
  </w:style>
  <w:style w:type="paragraph" w:styleId="NoteHeading">
    <w:name w:val="Note Heading"/>
    <w:basedOn w:val="Normal"/>
    <w:next w:val="Normal"/>
    <w:link w:val="NoteHeadingChar"/>
    <w:semiHidden/>
    <w:unhideWhenUsed/>
    <w:rsid w:val="00B84935"/>
  </w:style>
  <w:style w:type="character" w:customStyle="1" w:styleId="NoteHeadingChar">
    <w:name w:val="Note Heading Char"/>
    <w:basedOn w:val="DefaultParagraphFont"/>
    <w:link w:val="NoteHeading"/>
    <w:semiHidden/>
    <w:rsid w:val="00B84935"/>
    <w:rPr>
      <w:color w:val="404040" w:themeColor="text1" w:themeTint="BF"/>
      <w:sz w:val="20"/>
    </w:rPr>
  </w:style>
  <w:style w:type="paragraph" w:styleId="PlainText">
    <w:name w:val="Plain Text"/>
    <w:basedOn w:val="Normal"/>
    <w:link w:val="PlainTextChar"/>
    <w:semiHidden/>
    <w:unhideWhenUsed/>
    <w:rsid w:val="00B84935"/>
    <w:rPr>
      <w:rFonts w:ascii="Consolas" w:hAnsi="Consolas"/>
      <w:sz w:val="21"/>
      <w:szCs w:val="21"/>
    </w:rPr>
  </w:style>
  <w:style w:type="character" w:customStyle="1" w:styleId="PlainTextChar">
    <w:name w:val="Plain Text Char"/>
    <w:basedOn w:val="DefaultParagraphFont"/>
    <w:link w:val="PlainText"/>
    <w:semiHidden/>
    <w:rsid w:val="00B84935"/>
    <w:rPr>
      <w:rFonts w:ascii="Consolas" w:hAnsi="Consolas"/>
      <w:color w:val="404040" w:themeColor="text1" w:themeTint="BF"/>
      <w:sz w:val="21"/>
      <w:szCs w:val="21"/>
    </w:rPr>
  </w:style>
  <w:style w:type="paragraph" w:styleId="Quote">
    <w:name w:val="Quote"/>
    <w:basedOn w:val="Normal"/>
    <w:next w:val="Normal"/>
    <w:link w:val="QuoteChar"/>
    <w:qFormat/>
    <w:rsid w:val="00B84935"/>
    <w:rPr>
      <w:i/>
      <w:iCs/>
      <w:color w:val="000000" w:themeColor="text1"/>
    </w:rPr>
  </w:style>
  <w:style w:type="character" w:customStyle="1" w:styleId="QuoteChar">
    <w:name w:val="Quote Char"/>
    <w:basedOn w:val="DefaultParagraphFont"/>
    <w:link w:val="Quote"/>
    <w:rsid w:val="00B84935"/>
    <w:rPr>
      <w:i/>
      <w:iCs/>
      <w:color w:val="000000" w:themeColor="text1"/>
      <w:sz w:val="20"/>
    </w:rPr>
  </w:style>
  <w:style w:type="paragraph" w:styleId="Salutation">
    <w:name w:val="Salutation"/>
    <w:basedOn w:val="Normal"/>
    <w:next w:val="Normal"/>
    <w:link w:val="SalutationChar"/>
    <w:semiHidden/>
    <w:unhideWhenUsed/>
    <w:rsid w:val="00B84935"/>
  </w:style>
  <w:style w:type="character" w:customStyle="1" w:styleId="SalutationChar">
    <w:name w:val="Salutation Char"/>
    <w:basedOn w:val="DefaultParagraphFont"/>
    <w:link w:val="Salutation"/>
    <w:semiHidden/>
    <w:rsid w:val="00B84935"/>
    <w:rPr>
      <w:color w:val="404040" w:themeColor="text1" w:themeTint="BF"/>
      <w:sz w:val="20"/>
    </w:rPr>
  </w:style>
  <w:style w:type="paragraph" w:styleId="Subtitle">
    <w:name w:val="Subtitle"/>
    <w:basedOn w:val="Normal"/>
    <w:next w:val="Normal"/>
    <w:link w:val="SubtitleChar"/>
    <w:qFormat/>
    <w:rsid w:val="00B84935"/>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B84935"/>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B84935"/>
    <w:pPr>
      <w:ind w:left="200" w:hanging="200"/>
    </w:pPr>
  </w:style>
  <w:style w:type="paragraph" w:styleId="TableofFigures">
    <w:name w:val="table of figures"/>
    <w:basedOn w:val="Normal"/>
    <w:next w:val="Normal"/>
    <w:semiHidden/>
    <w:unhideWhenUsed/>
    <w:rsid w:val="00B84935"/>
  </w:style>
  <w:style w:type="paragraph" w:styleId="Title">
    <w:name w:val="Title"/>
    <w:basedOn w:val="Normal"/>
    <w:next w:val="Normal"/>
    <w:link w:val="TitleChar"/>
    <w:qFormat/>
    <w:rsid w:val="00B84935"/>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rsid w:val="00B84935"/>
    <w:rPr>
      <w:rFonts w:asciiTheme="majorHAnsi" w:eastAsiaTheme="majorEastAsia" w:hAnsiTheme="majorHAnsi" w:cstheme="majorBidi"/>
      <w:color w:val="1B1D3D" w:themeColor="text2" w:themeShade="BF"/>
      <w:spacing w:val="5"/>
      <w:kern w:val="28"/>
      <w:sz w:val="52"/>
      <w:szCs w:val="52"/>
    </w:rPr>
  </w:style>
  <w:style w:type="paragraph" w:styleId="TOAHeading">
    <w:name w:val="toa heading"/>
    <w:basedOn w:val="Normal"/>
    <w:next w:val="Normal"/>
    <w:semiHidden/>
    <w:unhideWhenUsed/>
    <w:rsid w:val="00B849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84935"/>
    <w:pPr>
      <w:spacing w:after="100"/>
    </w:pPr>
  </w:style>
  <w:style w:type="paragraph" w:styleId="TOC2">
    <w:name w:val="toc 2"/>
    <w:basedOn w:val="Normal"/>
    <w:next w:val="Normal"/>
    <w:autoRedefine/>
    <w:semiHidden/>
    <w:unhideWhenUsed/>
    <w:rsid w:val="00B84935"/>
    <w:pPr>
      <w:spacing w:after="100"/>
      <w:ind w:left="200"/>
    </w:pPr>
  </w:style>
  <w:style w:type="paragraph" w:styleId="TOC3">
    <w:name w:val="toc 3"/>
    <w:basedOn w:val="Normal"/>
    <w:next w:val="Normal"/>
    <w:autoRedefine/>
    <w:semiHidden/>
    <w:unhideWhenUsed/>
    <w:rsid w:val="00B84935"/>
    <w:pPr>
      <w:spacing w:after="100"/>
      <w:ind w:left="400"/>
    </w:pPr>
  </w:style>
  <w:style w:type="paragraph" w:styleId="TOC4">
    <w:name w:val="toc 4"/>
    <w:basedOn w:val="Normal"/>
    <w:next w:val="Normal"/>
    <w:autoRedefine/>
    <w:semiHidden/>
    <w:unhideWhenUsed/>
    <w:rsid w:val="00B84935"/>
    <w:pPr>
      <w:spacing w:after="100"/>
      <w:ind w:left="600"/>
    </w:pPr>
  </w:style>
  <w:style w:type="paragraph" w:styleId="TOC5">
    <w:name w:val="toc 5"/>
    <w:basedOn w:val="Normal"/>
    <w:next w:val="Normal"/>
    <w:autoRedefine/>
    <w:semiHidden/>
    <w:unhideWhenUsed/>
    <w:rsid w:val="00B84935"/>
    <w:pPr>
      <w:spacing w:after="100"/>
      <w:ind w:left="800"/>
    </w:pPr>
  </w:style>
  <w:style w:type="paragraph" w:styleId="TOC6">
    <w:name w:val="toc 6"/>
    <w:basedOn w:val="Normal"/>
    <w:next w:val="Normal"/>
    <w:autoRedefine/>
    <w:semiHidden/>
    <w:unhideWhenUsed/>
    <w:rsid w:val="00B84935"/>
    <w:pPr>
      <w:spacing w:after="100"/>
      <w:ind w:left="1000"/>
    </w:pPr>
  </w:style>
  <w:style w:type="paragraph" w:styleId="TOC7">
    <w:name w:val="toc 7"/>
    <w:basedOn w:val="Normal"/>
    <w:next w:val="Normal"/>
    <w:autoRedefine/>
    <w:semiHidden/>
    <w:unhideWhenUsed/>
    <w:rsid w:val="00B84935"/>
    <w:pPr>
      <w:spacing w:after="100"/>
      <w:ind w:left="1200"/>
    </w:pPr>
  </w:style>
  <w:style w:type="paragraph" w:styleId="TOC8">
    <w:name w:val="toc 8"/>
    <w:basedOn w:val="Normal"/>
    <w:next w:val="Normal"/>
    <w:autoRedefine/>
    <w:semiHidden/>
    <w:unhideWhenUsed/>
    <w:rsid w:val="00B84935"/>
    <w:pPr>
      <w:spacing w:after="100"/>
      <w:ind w:left="1400"/>
    </w:pPr>
  </w:style>
  <w:style w:type="paragraph" w:styleId="TOC9">
    <w:name w:val="toc 9"/>
    <w:basedOn w:val="Normal"/>
    <w:next w:val="Normal"/>
    <w:autoRedefine/>
    <w:semiHidden/>
    <w:unhideWhenUsed/>
    <w:rsid w:val="00B84935"/>
    <w:pPr>
      <w:spacing w:after="100"/>
      <w:ind w:left="1600"/>
    </w:pPr>
  </w:style>
  <w:style w:type="paragraph" w:styleId="TOCHeading">
    <w:name w:val="TOC Heading"/>
    <w:basedOn w:val="Heading1"/>
    <w:next w:val="Normal"/>
    <w:semiHidden/>
    <w:unhideWhenUsed/>
    <w:qFormat/>
    <w:rsid w:val="00B84935"/>
    <w:pPr>
      <w:outlineLvl w:val="9"/>
    </w:pPr>
  </w:style>
  <w:style w:type="character" w:styleId="Hyperlink">
    <w:name w:val="Hyperlink"/>
    <w:basedOn w:val="DefaultParagraphFont"/>
    <w:uiPriority w:val="99"/>
    <w:unhideWhenUsed/>
    <w:rsid w:val="00A0079A"/>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7134">
      <w:bodyDiv w:val="1"/>
      <w:marLeft w:val="0"/>
      <w:marRight w:val="0"/>
      <w:marTop w:val="0"/>
      <w:marBottom w:val="0"/>
      <w:divBdr>
        <w:top w:val="none" w:sz="0" w:space="0" w:color="auto"/>
        <w:left w:val="none" w:sz="0" w:space="0" w:color="auto"/>
        <w:bottom w:val="none" w:sz="0" w:space="0" w:color="auto"/>
        <w:right w:val="none" w:sz="0" w:space="0" w:color="auto"/>
      </w:divBdr>
    </w:div>
    <w:div w:id="377359645">
      <w:bodyDiv w:val="1"/>
      <w:marLeft w:val="0"/>
      <w:marRight w:val="0"/>
      <w:marTop w:val="0"/>
      <w:marBottom w:val="0"/>
      <w:divBdr>
        <w:top w:val="none" w:sz="0" w:space="0" w:color="auto"/>
        <w:left w:val="none" w:sz="0" w:space="0" w:color="auto"/>
        <w:bottom w:val="none" w:sz="0" w:space="0" w:color="auto"/>
        <w:right w:val="none" w:sz="0" w:space="0" w:color="auto"/>
      </w:divBdr>
    </w:div>
    <w:div w:id="850795728">
      <w:bodyDiv w:val="1"/>
      <w:marLeft w:val="0"/>
      <w:marRight w:val="0"/>
      <w:marTop w:val="0"/>
      <w:marBottom w:val="0"/>
      <w:divBdr>
        <w:top w:val="none" w:sz="0" w:space="0" w:color="auto"/>
        <w:left w:val="none" w:sz="0" w:space="0" w:color="auto"/>
        <w:bottom w:val="none" w:sz="0" w:space="0" w:color="auto"/>
        <w:right w:val="none" w:sz="0" w:space="0" w:color="auto"/>
      </w:divBdr>
    </w:div>
    <w:div w:id="850801506">
      <w:bodyDiv w:val="1"/>
      <w:marLeft w:val="0"/>
      <w:marRight w:val="0"/>
      <w:marTop w:val="0"/>
      <w:marBottom w:val="0"/>
      <w:divBdr>
        <w:top w:val="none" w:sz="0" w:space="0" w:color="auto"/>
        <w:left w:val="none" w:sz="0" w:space="0" w:color="auto"/>
        <w:bottom w:val="none" w:sz="0" w:space="0" w:color="auto"/>
        <w:right w:val="none" w:sz="0" w:space="0" w:color="auto"/>
      </w:divBdr>
    </w:div>
    <w:div w:id="853421454">
      <w:bodyDiv w:val="1"/>
      <w:marLeft w:val="0"/>
      <w:marRight w:val="0"/>
      <w:marTop w:val="0"/>
      <w:marBottom w:val="0"/>
      <w:divBdr>
        <w:top w:val="none" w:sz="0" w:space="0" w:color="auto"/>
        <w:left w:val="none" w:sz="0" w:space="0" w:color="auto"/>
        <w:bottom w:val="none" w:sz="0" w:space="0" w:color="auto"/>
        <w:right w:val="none" w:sz="0" w:space="0" w:color="auto"/>
      </w:divBdr>
    </w:div>
    <w:div w:id="867066781">
      <w:bodyDiv w:val="1"/>
      <w:marLeft w:val="0"/>
      <w:marRight w:val="0"/>
      <w:marTop w:val="0"/>
      <w:marBottom w:val="0"/>
      <w:divBdr>
        <w:top w:val="none" w:sz="0" w:space="0" w:color="auto"/>
        <w:left w:val="none" w:sz="0" w:space="0" w:color="auto"/>
        <w:bottom w:val="none" w:sz="0" w:space="0" w:color="auto"/>
        <w:right w:val="none" w:sz="0" w:space="0" w:color="auto"/>
      </w:divBdr>
    </w:div>
    <w:div w:id="1180241641">
      <w:bodyDiv w:val="1"/>
      <w:marLeft w:val="0"/>
      <w:marRight w:val="0"/>
      <w:marTop w:val="0"/>
      <w:marBottom w:val="0"/>
      <w:divBdr>
        <w:top w:val="none" w:sz="0" w:space="0" w:color="auto"/>
        <w:left w:val="none" w:sz="0" w:space="0" w:color="auto"/>
        <w:bottom w:val="none" w:sz="0" w:space="0" w:color="auto"/>
        <w:right w:val="none" w:sz="0" w:space="0" w:color="auto"/>
      </w:divBdr>
    </w:div>
    <w:div w:id="1410880691">
      <w:bodyDiv w:val="1"/>
      <w:marLeft w:val="0"/>
      <w:marRight w:val="0"/>
      <w:marTop w:val="0"/>
      <w:marBottom w:val="0"/>
      <w:divBdr>
        <w:top w:val="none" w:sz="0" w:space="0" w:color="auto"/>
        <w:left w:val="none" w:sz="0" w:space="0" w:color="auto"/>
        <w:bottom w:val="none" w:sz="0" w:space="0" w:color="auto"/>
        <w:right w:val="none" w:sz="0" w:space="0" w:color="auto"/>
      </w:divBdr>
    </w:div>
    <w:div w:id="1648970611">
      <w:bodyDiv w:val="1"/>
      <w:marLeft w:val="0"/>
      <w:marRight w:val="0"/>
      <w:marTop w:val="0"/>
      <w:marBottom w:val="0"/>
      <w:divBdr>
        <w:top w:val="none" w:sz="0" w:space="0" w:color="auto"/>
        <w:left w:val="none" w:sz="0" w:space="0" w:color="auto"/>
        <w:bottom w:val="none" w:sz="0" w:space="0" w:color="auto"/>
        <w:right w:val="none" w:sz="0" w:space="0" w:color="auto"/>
      </w:divBdr>
    </w:div>
    <w:div w:id="1769038812">
      <w:bodyDiv w:val="1"/>
      <w:marLeft w:val="0"/>
      <w:marRight w:val="0"/>
      <w:marTop w:val="0"/>
      <w:marBottom w:val="0"/>
      <w:divBdr>
        <w:top w:val="none" w:sz="0" w:space="0" w:color="auto"/>
        <w:left w:val="none" w:sz="0" w:space="0" w:color="auto"/>
        <w:bottom w:val="none" w:sz="0" w:space="0" w:color="auto"/>
        <w:right w:val="none" w:sz="0" w:space="0" w:color="auto"/>
      </w:divBdr>
    </w:div>
    <w:div w:id="17971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20:Users:Ramana:Library:Application%20Support:Microsoft:Office:User%20Templates:My%20Templates:SBS%20Letter.dotx" TargetMode="External"/></Relationships>
</file>

<file path=word/theme/theme1.xml><?xml version="1.0" encoding="utf-8"?>
<a:theme xmlns:a="http://schemas.openxmlformats.org/drawingml/2006/main" name="Plaza">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AE4E-D8FF-0243-8CD0-DC974D58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:Users:Ramana:Library:Application Support:Microsoft:Office:User Templates:My Templates:SBS Letter.dotx</Template>
  <TotalTime>120</TotalTime>
  <Pages>7</Pages>
  <Words>909</Words>
  <Characters>5185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Martin</dc:creator>
  <cp:keywords/>
  <dc:description/>
  <cp:lastModifiedBy>Hal Martin</cp:lastModifiedBy>
  <cp:revision>16</cp:revision>
  <cp:lastPrinted>2016-03-16T12:20:00Z</cp:lastPrinted>
  <dcterms:created xsi:type="dcterms:W3CDTF">2014-12-11T15:01:00Z</dcterms:created>
  <dcterms:modified xsi:type="dcterms:W3CDTF">2016-08-15T03:52:00Z</dcterms:modified>
  <cp:category/>
</cp:coreProperties>
</file>